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B00A" w14:textId="18EF6826" w:rsidR="4D45CC1D" w:rsidRPr="00A37D7B" w:rsidRDefault="00065519" w:rsidP="00554FCE">
      <w:pPr>
        <w:pStyle w:val="NormalWeb"/>
        <w:jc w:val="center"/>
        <w:rPr>
          <w:rFonts w:ascii="Calibri" w:hAnsi="Calibri" w:cs="Calibri"/>
        </w:rPr>
      </w:pPr>
      <w:r>
        <w:rPr>
          <w:rFonts w:ascii="Calibri" w:hAnsi="Calibri" w:cs="Calibri"/>
          <w:noProof/>
        </w:rPr>
        <w:drawing>
          <wp:inline distT="0" distB="0" distL="0" distR="0" wp14:anchorId="14314D37" wp14:editId="4E78187C">
            <wp:extent cx="2857500" cy="1767619"/>
            <wp:effectExtent l="0" t="0" r="0" b="0"/>
            <wp:docPr id="161347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915" cy="1772824"/>
                    </a:xfrm>
                    <a:prstGeom prst="rect">
                      <a:avLst/>
                    </a:prstGeom>
                    <a:noFill/>
                    <a:ln>
                      <a:noFill/>
                    </a:ln>
                  </pic:spPr>
                </pic:pic>
              </a:graphicData>
            </a:graphic>
          </wp:inline>
        </w:drawing>
      </w:r>
    </w:p>
    <w:p w14:paraId="04F58EB4" w14:textId="09E8715C" w:rsidR="007E4C66" w:rsidRPr="00A37D7B" w:rsidRDefault="22E441A1" w:rsidP="0B69CFCA">
      <w:pPr>
        <w:pStyle w:val="Heading2"/>
        <w:rPr>
          <w:rFonts w:ascii="Calibri" w:eastAsia="Aptos Display" w:hAnsi="Calibri" w:cs="Calibri"/>
        </w:rPr>
      </w:pPr>
      <w:r w:rsidRPr="00A37D7B">
        <w:rPr>
          <w:rFonts w:ascii="Calibri" w:eastAsia="Aptos Display" w:hAnsi="Calibri" w:cs="Calibri"/>
        </w:rPr>
        <w:t>Template Press Release:</w:t>
      </w:r>
    </w:p>
    <w:p w14:paraId="6EFE549B" w14:textId="09E8715C" w:rsidR="007E4C66" w:rsidRPr="00A37D7B" w:rsidRDefault="22E441A1" w:rsidP="0B69CFCA">
      <w:pPr>
        <w:rPr>
          <w:rFonts w:ascii="Calibri" w:eastAsia="Calibri" w:hAnsi="Calibri" w:cs="Calibri"/>
          <w:color w:val="FF0000"/>
          <w:sz w:val="22"/>
          <w:szCs w:val="22"/>
        </w:rPr>
      </w:pPr>
      <w:r w:rsidRPr="00A37D7B">
        <w:rPr>
          <w:rFonts w:ascii="Calibri" w:eastAsia="Calibri" w:hAnsi="Calibri" w:cs="Calibri"/>
          <w:b/>
          <w:bCs/>
          <w:color w:val="000000" w:themeColor="text1"/>
          <w:sz w:val="22"/>
          <w:szCs w:val="22"/>
          <w:lang w:val="en-GB"/>
        </w:rPr>
        <w:t>For immediate release</w:t>
      </w:r>
      <w:r w:rsidRPr="00A37D7B">
        <w:rPr>
          <w:rFonts w:ascii="Calibri" w:eastAsia="Calibri" w:hAnsi="Calibri" w:cs="Calibri"/>
          <w:color w:val="000000" w:themeColor="text1"/>
          <w:sz w:val="22"/>
          <w:szCs w:val="22"/>
          <w:lang w:val="en-GB"/>
        </w:rPr>
        <w:t xml:space="preserve">: </w:t>
      </w:r>
      <w:r w:rsidRPr="00A37D7B">
        <w:rPr>
          <w:rFonts w:ascii="Calibri" w:eastAsia="Calibri" w:hAnsi="Calibri" w:cs="Calibri"/>
          <w:color w:val="FF0000"/>
          <w:sz w:val="22"/>
          <w:szCs w:val="22"/>
          <w:lang w:val="en-GB"/>
        </w:rPr>
        <w:t xml:space="preserve">[Date] </w:t>
      </w:r>
    </w:p>
    <w:p w14:paraId="5B8269A9" w14:textId="09E8715C" w:rsidR="007E4C66" w:rsidRPr="00A37D7B" w:rsidRDefault="22E441A1" w:rsidP="0B69CFCA">
      <w:pPr>
        <w:rPr>
          <w:rFonts w:ascii="Calibri" w:eastAsia="Calibri" w:hAnsi="Calibri" w:cs="Calibri"/>
          <w:color w:val="000000" w:themeColor="text1"/>
          <w:sz w:val="22"/>
          <w:szCs w:val="22"/>
        </w:rPr>
      </w:pPr>
      <w:r w:rsidRPr="00A37D7B">
        <w:rPr>
          <w:rFonts w:ascii="Calibri" w:eastAsia="Calibri" w:hAnsi="Calibri" w:cs="Calibri"/>
          <w:color w:val="000000" w:themeColor="text1"/>
          <w:sz w:val="22"/>
          <w:szCs w:val="22"/>
          <w:lang w:val="en-GB"/>
        </w:rPr>
        <w:t xml:space="preserve">Word count:  </w:t>
      </w:r>
    </w:p>
    <w:p w14:paraId="226BFFAA" w14:textId="09E8715C" w:rsidR="007E4C66" w:rsidRPr="00A37D7B" w:rsidRDefault="22E441A1" w:rsidP="0B69CFCA">
      <w:pPr>
        <w:rPr>
          <w:rFonts w:ascii="Calibri" w:eastAsia="Calibri" w:hAnsi="Calibri" w:cs="Calibri"/>
          <w:color w:val="FF0000"/>
          <w:sz w:val="22"/>
          <w:szCs w:val="22"/>
        </w:rPr>
      </w:pPr>
      <w:r w:rsidRPr="00A37D7B">
        <w:rPr>
          <w:rFonts w:ascii="Calibri" w:eastAsia="Calibri" w:hAnsi="Calibri" w:cs="Calibri"/>
          <w:color w:val="000000" w:themeColor="text1"/>
          <w:sz w:val="22"/>
          <w:szCs w:val="22"/>
          <w:lang w:val="en-GB"/>
        </w:rPr>
        <w:t>Images attached:</w:t>
      </w:r>
      <w:r w:rsidRPr="00A37D7B">
        <w:rPr>
          <w:rFonts w:ascii="Calibri" w:eastAsia="Calibri" w:hAnsi="Calibri" w:cs="Calibri"/>
          <w:color w:val="FF0000"/>
          <w:sz w:val="22"/>
          <w:szCs w:val="22"/>
          <w:lang w:val="en-GB"/>
        </w:rPr>
        <w:t xml:space="preserve"> [up to 3 jpgs with captions – sent as attachments along with this press release]</w:t>
      </w:r>
    </w:p>
    <w:p w14:paraId="3F7D0A14" w14:textId="366DA34B" w:rsidR="007E4C66" w:rsidRPr="00A37D7B" w:rsidRDefault="22E441A1" w:rsidP="00A37D7B">
      <w:pPr>
        <w:rPr>
          <w:rFonts w:ascii="Calibri" w:eastAsia="Calibri" w:hAnsi="Calibri" w:cs="Calibri"/>
          <w:b/>
          <w:bCs/>
          <w:color w:val="000000" w:themeColor="text1"/>
          <w:sz w:val="22"/>
          <w:szCs w:val="22"/>
          <w:lang w:val="en-GB"/>
        </w:rPr>
      </w:pPr>
      <w:r w:rsidRPr="176B1CD0">
        <w:rPr>
          <w:rFonts w:ascii="Calibri" w:eastAsia="Calibri" w:hAnsi="Calibri" w:cs="Calibri"/>
          <w:b/>
          <w:bCs/>
          <w:color w:val="FF0000"/>
          <w:sz w:val="22"/>
          <w:szCs w:val="22"/>
          <w:lang w:val="en-GB"/>
        </w:rPr>
        <w:t xml:space="preserve">[Name of caterer] </w:t>
      </w:r>
      <w:r w:rsidR="00A37D7B" w:rsidRPr="176B1CD0">
        <w:rPr>
          <w:rFonts w:ascii="Calibri" w:eastAsia="Calibri" w:hAnsi="Calibri" w:cs="Calibri"/>
          <w:b/>
          <w:bCs/>
          <w:color w:val="000000" w:themeColor="text1"/>
          <w:sz w:val="22"/>
          <w:szCs w:val="22"/>
          <w:lang w:val="en-GB"/>
        </w:rPr>
        <w:t xml:space="preserve">have achieved </w:t>
      </w:r>
      <w:r w:rsidR="00E07403" w:rsidRPr="176B1CD0">
        <w:rPr>
          <w:rFonts w:ascii="Calibri" w:eastAsia="Calibri" w:hAnsi="Calibri" w:cs="Calibri"/>
          <w:b/>
          <w:bCs/>
          <w:color w:val="000000" w:themeColor="text1"/>
          <w:sz w:val="22"/>
          <w:szCs w:val="22"/>
          <w:lang w:val="en-GB"/>
        </w:rPr>
        <w:t xml:space="preserve">the </w:t>
      </w:r>
      <w:r w:rsidR="00A37D7B" w:rsidRPr="176B1CD0">
        <w:rPr>
          <w:rFonts w:ascii="Calibri" w:eastAsia="Calibri" w:hAnsi="Calibri" w:cs="Calibri"/>
          <w:b/>
          <w:bCs/>
          <w:color w:val="000000" w:themeColor="text1"/>
          <w:sz w:val="22"/>
          <w:szCs w:val="22"/>
          <w:lang w:val="en-GB"/>
        </w:rPr>
        <w:t>Green Kitchen Standard</w:t>
      </w:r>
      <w:r w:rsidR="00A37D7B" w:rsidRPr="176B1CD0">
        <w:rPr>
          <w:rFonts w:ascii="Calibri" w:eastAsia="Calibri" w:hAnsi="Calibri" w:cs="Calibri"/>
          <w:b/>
          <w:bCs/>
          <w:color w:val="FF0000"/>
          <w:sz w:val="22"/>
          <w:szCs w:val="22"/>
          <w:lang w:val="en-GB"/>
        </w:rPr>
        <w:t xml:space="preserve"> </w:t>
      </w:r>
      <w:r w:rsidRPr="176B1CD0">
        <w:rPr>
          <w:rFonts w:ascii="Calibri" w:eastAsia="Calibri" w:hAnsi="Calibri" w:cs="Calibri"/>
          <w:b/>
          <w:bCs/>
          <w:sz w:val="22"/>
          <w:szCs w:val="22"/>
          <w:lang w:val="en-GB"/>
        </w:rPr>
        <w:t>c</w:t>
      </w:r>
      <w:r w:rsidRPr="176B1CD0">
        <w:rPr>
          <w:rFonts w:ascii="Calibri" w:eastAsia="Calibri" w:hAnsi="Calibri" w:cs="Calibri"/>
          <w:b/>
          <w:bCs/>
          <w:color w:val="000000" w:themeColor="text1"/>
          <w:sz w:val="22"/>
          <w:szCs w:val="22"/>
          <w:lang w:val="en-GB"/>
        </w:rPr>
        <w:t xml:space="preserve">ertification </w:t>
      </w:r>
      <w:r w:rsidR="00A37D7B" w:rsidRPr="176B1CD0">
        <w:rPr>
          <w:rFonts w:ascii="Calibri" w:eastAsia="Calibri" w:hAnsi="Calibri" w:cs="Calibri"/>
          <w:b/>
          <w:bCs/>
          <w:color w:val="000000" w:themeColor="text1"/>
          <w:sz w:val="22"/>
          <w:szCs w:val="22"/>
          <w:lang w:val="en-GB"/>
        </w:rPr>
        <w:t xml:space="preserve">from the Soil Association for their sustainable kitchen practice at </w:t>
      </w:r>
      <w:r w:rsidRPr="176B1CD0">
        <w:rPr>
          <w:rFonts w:ascii="Calibri" w:eastAsia="Calibri" w:hAnsi="Calibri" w:cs="Calibri"/>
          <w:b/>
          <w:bCs/>
          <w:color w:val="FF0000"/>
          <w:sz w:val="22"/>
          <w:szCs w:val="22"/>
          <w:lang w:val="en-GB"/>
        </w:rPr>
        <w:t xml:space="preserve">[site]. </w:t>
      </w:r>
    </w:p>
    <w:p w14:paraId="50265F0B" w14:textId="0B601D9A" w:rsidR="00A37D7B" w:rsidRPr="00A37D7B" w:rsidRDefault="00A37D7B" w:rsidP="00A37D7B">
      <w:pPr>
        <w:rPr>
          <w:rFonts w:ascii="Calibri" w:hAnsi="Calibri" w:cs="Calibri"/>
          <w:sz w:val="22"/>
          <w:szCs w:val="22"/>
        </w:rPr>
      </w:pPr>
      <w:r w:rsidRPr="00A37D7B">
        <w:rPr>
          <w:rFonts w:ascii="Calibri" w:hAnsi="Calibri" w:cs="Calibri"/>
          <w:sz w:val="22"/>
          <w:szCs w:val="22"/>
        </w:rPr>
        <w:t xml:space="preserve">Green Kitchen Standard certification </w:t>
      </w:r>
      <w:proofErr w:type="spellStart"/>
      <w:r w:rsidRPr="00A37D7B">
        <w:rPr>
          <w:rFonts w:ascii="Calibri" w:hAnsi="Calibri" w:cs="Calibri"/>
          <w:sz w:val="22"/>
          <w:szCs w:val="22"/>
        </w:rPr>
        <w:t>recognises</w:t>
      </w:r>
      <w:proofErr w:type="spellEnd"/>
      <w:r w:rsidRPr="00A37D7B">
        <w:rPr>
          <w:rFonts w:ascii="Calibri" w:hAnsi="Calibri" w:cs="Calibri"/>
          <w:sz w:val="22"/>
          <w:szCs w:val="22"/>
        </w:rPr>
        <w:t xml:space="preserve"> caterers that are taking positive steps to sustainably manage energy, water and waste</w:t>
      </w:r>
      <w:r w:rsidR="00D1272E">
        <w:rPr>
          <w:rFonts w:ascii="Calibri" w:hAnsi="Calibri" w:cs="Calibri"/>
          <w:sz w:val="22"/>
          <w:szCs w:val="22"/>
        </w:rPr>
        <w:t>, demonstrating</w:t>
      </w:r>
      <w:r w:rsidRPr="00A37D7B">
        <w:rPr>
          <w:rFonts w:ascii="Calibri" w:hAnsi="Calibri" w:cs="Calibri"/>
          <w:sz w:val="22"/>
          <w:szCs w:val="22"/>
        </w:rPr>
        <w:t xml:space="preserve"> their commitment to sustainable kitchen practice</w:t>
      </w:r>
      <w:r w:rsidR="00D1272E">
        <w:rPr>
          <w:rFonts w:ascii="Calibri" w:hAnsi="Calibri" w:cs="Calibri"/>
          <w:sz w:val="22"/>
          <w:szCs w:val="22"/>
        </w:rPr>
        <w:t>s</w:t>
      </w:r>
      <w:r w:rsidRPr="00A37D7B">
        <w:rPr>
          <w:rFonts w:ascii="Calibri" w:hAnsi="Calibri" w:cs="Calibri"/>
          <w:i/>
          <w:iCs/>
          <w:sz w:val="22"/>
          <w:szCs w:val="22"/>
        </w:rPr>
        <w:t>.</w:t>
      </w:r>
    </w:p>
    <w:p w14:paraId="20E4C999" w14:textId="01A7A2B8" w:rsidR="00807A0A" w:rsidRDefault="00807A0A" w:rsidP="4E28DC9C">
      <w:pPr>
        <w:rPr>
          <w:rFonts w:ascii="Calibri" w:hAnsi="Calibri" w:cs="Calibri"/>
          <w:sz w:val="22"/>
          <w:szCs w:val="22"/>
        </w:rPr>
      </w:pPr>
      <w:r w:rsidRPr="00107AB2">
        <w:rPr>
          <w:rFonts w:ascii="Calibri" w:hAnsi="Calibri" w:cs="Calibri"/>
          <w:sz w:val="22"/>
          <w:szCs w:val="22"/>
        </w:rPr>
        <w:t xml:space="preserve">Caterers who hold </w:t>
      </w:r>
      <w:r w:rsidR="00CA7613" w:rsidRPr="4E28DC9C">
        <w:rPr>
          <w:rFonts w:ascii="Calibri" w:hAnsi="Calibri" w:cs="Calibri"/>
          <w:sz w:val="22"/>
          <w:szCs w:val="22"/>
        </w:rPr>
        <w:t>the</w:t>
      </w:r>
      <w:r w:rsidRPr="00C65474">
        <w:rPr>
          <w:rFonts w:ascii="Calibri" w:hAnsi="Calibri" w:cs="Calibri"/>
          <w:sz w:val="22"/>
          <w:szCs w:val="22"/>
        </w:rPr>
        <w:t xml:space="preserve"> Green Kitchen Standard</w:t>
      </w:r>
      <w:r w:rsidR="00A975D0" w:rsidRPr="4E28DC9C">
        <w:rPr>
          <w:rFonts w:ascii="Calibri" w:hAnsi="Calibri" w:cs="Calibri"/>
          <w:sz w:val="22"/>
          <w:szCs w:val="22"/>
        </w:rPr>
        <w:t xml:space="preserve"> have demonstrated that they</w:t>
      </w:r>
      <w:r w:rsidR="0052608C" w:rsidRPr="4E28DC9C">
        <w:rPr>
          <w:rFonts w:ascii="Calibri" w:hAnsi="Calibri" w:cs="Calibri"/>
          <w:sz w:val="22"/>
          <w:szCs w:val="22"/>
        </w:rPr>
        <w:t>:</w:t>
      </w:r>
    </w:p>
    <w:p w14:paraId="16BC7A01" w14:textId="5F0A6858" w:rsidR="00A975D0" w:rsidRPr="00C65474" w:rsidRDefault="00A975D0" w:rsidP="00C65474">
      <w:pPr>
        <w:pStyle w:val="ListParagraph"/>
        <w:numPr>
          <w:ilvl w:val="0"/>
          <w:numId w:val="20"/>
        </w:numPr>
        <w:rPr>
          <w:rFonts w:ascii="Calibri" w:hAnsi="Calibri" w:cs="Calibri"/>
          <w:sz w:val="22"/>
          <w:szCs w:val="22"/>
        </w:rPr>
      </w:pPr>
      <w:r>
        <w:rPr>
          <w:rFonts w:ascii="Calibri" w:hAnsi="Calibri" w:cs="Calibri"/>
          <w:sz w:val="22"/>
          <w:szCs w:val="22"/>
        </w:rPr>
        <w:t>H</w:t>
      </w:r>
      <w:r w:rsidRPr="00C65474">
        <w:rPr>
          <w:rFonts w:ascii="Calibri" w:hAnsi="Calibri" w:cs="Calibri"/>
          <w:sz w:val="22"/>
          <w:szCs w:val="22"/>
        </w:rPr>
        <w:t xml:space="preserve">ave </w:t>
      </w:r>
      <w:r w:rsidR="00807A0A" w:rsidRPr="00C65474">
        <w:rPr>
          <w:rFonts w:ascii="Calibri" w:hAnsi="Calibri" w:cs="Calibri"/>
          <w:sz w:val="22"/>
          <w:szCs w:val="22"/>
        </w:rPr>
        <w:t>a food waste minimization plan</w:t>
      </w:r>
    </w:p>
    <w:p w14:paraId="0DBE154F" w14:textId="79AB9CD2" w:rsidR="00A975D0" w:rsidRDefault="00A975D0" w:rsidP="00A975D0">
      <w:pPr>
        <w:pStyle w:val="ListParagraph"/>
        <w:numPr>
          <w:ilvl w:val="0"/>
          <w:numId w:val="20"/>
        </w:numPr>
        <w:rPr>
          <w:rFonts w:ascii="Calibri" w:hAnsi="Calibri" w:cs="Calibri"/>
          <w:sz w:val="22"/>
          <w:szCs w:val="22"/>
        </w:rPr>
      </w:pPr>
      <w:r>
        <w:rPr>
          <w:rFonts w:ascii="Calibri" w:hAnsi="Calibri" w:cs="Calibri"/>
          <w:sz w:val="22"/>
          <w:szCs w:val="22"/>
        </w:rPr>
        <w:t xml:space="preserve">Have </w:t>
      </w:r>
      <w:r w:rsidR="0052608C" w:rsidRPr="00C65474">
        <w:rPr>
          <w:rFonts w:ascii="Calibri" w:hAnsi="Calibri" w:cs="Calibri"/>
          <w:sz w:val="22"/>
          <w:szCs w:val="22"/>
        </w:rPr>
        <w:t>energy, wate</w:t>
      </w:r>
      <w:r>
        <w:rPr>
          <w:rFonts w:ascii="Calibri" w:hAnsi="Calibri" w:cs="Calibri"/>
          <w:sz w:val="22"/>
          <w:szCs w:val="22"/>
        </w:rPr>
        <w:t>r</w:t>
      </w:r>
      <w:r w:rsidR="0052608C" w:rsidRPr="00C65474">
        <w:rPr>
          <w:rFonts w:ascii="Calibri" w:hAnsi="Calibri" w:cs="Calibri"/>
          <w:sz w:val="22"/>
          <w:szCs w:val="22"/>
        </w:rPr>
        <w:t xml:space="preserve"> and waste management policies and </w:t>
      </w:r>
      <w:r>
        <w:rPr>
          <w:rFonts w:ascii="Calibri" w:hAnsi="Calibri" w:cs="Calibri"/>
          <w:sz w:val="22"/>
          <w:szCs w:val="22"/>
        </w:rPr>
        <w:t>operate in accordance with these</w:t>
      </w:r>
    </w:p>
    <w:p w14:paraId="5B9717A2" w14:textId="063FF6C1" w:rsidR="00C675AC" w:rsidRDefault="00C675AC" w:rsidP="00A975D0">
      <w:pPr>
        <w:pStyle w:val="ListParagraph"/>
        <w:numPr>
          <w:ilvl w:val="0"/>
          <w:numId w:val="20"/>
        </w:numPr>
        <w:rPr>
          <w:rFonts w:ascii="Calibri" w:hAnsi="Calibri" w:cs="Calibri"/>
          <w:sz w:val="22"/>
          <w:szCs w:val="22"/>
        </w:rPr>
      </w:pPr>
      <w:r w:rsidRPr="00C675AC">
        <w:rPr>
          <w:rFonts w:ascii="Calibri" w:hAnsi="Calibri" w:cs="Calibri"/>
          <w:sz w:val="22"/>
          <w:szCs w:val="22"/>
        </w:rPr>
        <w:t>Set</w:t>
      </w:r>
      <w:r>
        <w:rPr>
          <w:rFonts w:ascii="Calibri" w:hAnsi="Calibri" w:cs="Calibri"/>
          <w:sz w:val="22"/>
          <w:szCs w:val="22"/>
        </w:rPr>
        <w:t xml:space="preserve"> </w:t>
      </w:r>
      <w:r w:rsidRPr="00C675AC">
        <w:rPr>
          <w:rFonts w:ascii="Calibri" w:hAnsi="Calibri" w:cs="Calibri"/>
          <w:sz w:val="22"/>
          <w:szCs w:val="22"/>
        </w:rPr>
        <w:t>and regularly monito</w:t>
      </w:r>
      <w:r>
        <w:rPr>
          <w:rFonts w:ascii="Calibri" w:hAnsi="Calibri" w:cs="Calibri"/>
          <w:sz w:val="22"/>
          <w:szCs w:val="22"/>
        </w:rPr>
        <w:t>r</w:t>
      </w:r>
      <w:r w:rsidRPr="00C675AC">
        <w:rPr>
          <w:rFonts w:ascii="Calibri" w:hAnsi="Calibri" w:cs="Calibri"/>
          <w:sz w:val="22"/>
          <w:szCs w:val="22"/>
        </w:rPr>
        <w:t xml:space="preserve"> reduction targets </w:t>
      </w:r>
    </w:p>
    <w:p w14:paraId="1DF9ECB4" w14:textId="68E60693" w:rsidR="00105A17" w:rsidRDefault="00105A17" w:rsidP="00A975D0">
      <w:pPr>
        <w:pStyle w:val="ListParagraph"/>
        <w:numPr>
          <w:ilvl w:val="0"/>
          <w:numId w:val="20"/>
        </w:numPr>
        <w:rPr>
          <w:rFonts w:ascii="Calibri" w:hAnsi="Calibri" w:cs="Calibri"/>
          <w:sz w:val="22"/>
          <w:szCs w:val="22"/>
        </w:rPr>
      </w:pPr>
      <w:r>
        <w:rPr>
          <w:rFonts w:ascii="Calibri" w:hAnsi="Calibri" w:cs="Calibri"/>
          <w:sz w:val="22"/>
          <w:szCs w:val="22"/>
        </w:rPr>
        <w:t>Provide facilities for customers and staff to recycle</w:t>
      </w:r>
    </w:p>
    <w:p w14:paraId="362C30F9" w14:textId="2ED21B44" w:rsidR="00105A17" w:rsidRDefault="00105A17" w:rsidP="00A975D0">
      <w:pPr>
        <w:pStyle w:val="ListParagraph"/>
        <w:numPr>
          <w:ilvl w:val="0"/>
          <w:numId w:val="20"/>
        </w:numPr>
        <w:rPr>
          <w:rFonts w:ascii="Calibri" w:hAnsi="Calibri" w:cs="Calibri"/>
          <w:sz w:val="22"/>
          <w:szCs w:val="22"/>
        </w:rPr>
      </w:pPr>
      <w:r>
        <w:rPr>
          <w:rFonts w:ascii="Calibri" w:hAnsi="Calibri" w:cs="Calibri"/>
          <w:sz w:val="22"/>
          <w:szCs w:val="22"/>
        </w:rPr>
        <w:t>Consider energy, water and waste in procurement</w:t>
      </w:r>
    </w:p>
    <w:p w14:paraId="39BC8AE3" w14:textId="68E3EA7F" w:rsidR="00105A17" w:rsidRPr="00107AB2" w:rsidRDefault="000024EF" w:rsidP="00C65474">
      <w:pPr>
        <w:pStyle w:val="ListParagraph"/>
        <w:numPr>
          <w:ilvl w:val="0"/>
          <w:numId w:val="20"/>
        </w:numPr>
        <w:rPr>
          <w:rFonts w:ascii="Calibri" w:hAnsi="Calibri" w:cs="Calibri"/>
          <w:sz w:val="22"/>
          <w:szCs w:val="22"/>
        </w:rPr>
      </w:pPr>
      <w:r>
        <w:rPr>
          <w:rFonts w:ascii="Calibri" w:hAnsi="Calibri" w:cs="Calibri"/>
          <w:sz w:val="22"/>
          <w:szCs w:val="22"/>
        </w:rPr>
        <w:t>Have committed to continuously reducing their environmental impact</w:t>
      </w:r>
    </w:p>
    <w:p w14:paraId="3D12596A" w14:textId="1CCC0940" w:rsidR="007E4C66" w:rsidRPr="00A37D7B" w:rsidRDefault="22E441A1" w:rsidP="0B69CFCA">
      <w:pPr>
        <w:rPr>
          <w:rFonts w:ascii="Calibri" w:eastAsia="Calibri" w:hAnsi="Calibri" w:cs="Calibri"/>
          <w:color w:val="FF0000"/>
          <w:sz w:val="22"/>
          <w:szCs w:val="22"/>
        </w:rPr>
      </w:pPr>
      <w:r w:rsidRPr="00A37D7B">
        <w:rPr>
          <w:rFonts w:ascii="Calibri" w:eastAsia="Calibri" w:hAnsi="Calibri" w:cs="Calibri"/>
          <w:color w:val="FF0000"/>
          <w:sz w:val="22"/>
          <w:szCs w:val="22"/>
          <w:lang w:val="en-GB"/>
        </w:rPr>
        <w:t xml:space="preserve">[Insert short paragraph about your organisation. You could include information on how you met the </w:t>
      </w:r>
      <w:r w:rsidR="00A37D7B" w:rsidRPr="00A37D7B">
        <w:rPr>
          <w:rFonts w:ascii="Calibri" w:eastAsia="Calibri" w:hAnsi="Calibri" w:cs="Calibri"/>
          <w:color w:val="FF0000"/>
          <w:sz w:val="22"/>
          <w:szCs w:val="22"/>
          <w:lang w:val="en-GB"/>
        </w:rPr>
        <w:t>Green Kitchen Standard</w:t>
      </w:r>
      <w:r w:rsidRPr="00A37D7B">
        <w:rPr>
          <w:rFonts w:ascii="Calibri" w:eastAsia="Calibri" w:hAnsi="Calibri" w:cs="Calibri"/>
          <w:color w:val="FF0000"/>
          <w:sz w:val="22"/>
          <w:szCs w:val="22"/>
          <w:lang w:val="en-GB"/>
        </w:rPr>
        <w:t xml:space="preserve"> standards</w:t>
      </w:r>
      <w:r w:rsidR="00A37D7B" w:rsidRPr="00A37D7B">
        <w:rPr>
          <w:rFonts w:ascii="Calibri" w:eastAsia="Calibri" w:hAnsi="Calibri" w:cs="Calibri"/>
          <w:color w:val="FF0000"/>
          <w:sz w:val="22"/>
          <w:szCs w:val="22"/>
          <w:lang w:val="en-GB"/>
        </w:rPr>
        <w:t xml:space="preserve"> and </w:t>
      </w:r>
      <w:r w:rsidRPr="00A37D7B">
        <w:rPr>
          <w:rFonts w:ascii="Calibri" w:eastAsia="Calibri" w:hAnsi="Calibri" w:cs="Calibri"/>
          <w:color w:val="FF0000"/>
          <w:sz w:val="22"/>
          <w:szCs w:val="22"/>
          <w:lang w:val="en-GB"/>
        </w:rPr>
        <w:t xml:space="preserve">specific achievements you’d like to highlight.] </w:t>
      </w:r>
    </w:p>
    <w:p w14:paraId="768C8BE5" w14:textId="2E616A8B" w:rsidR="00167D72" w:rsidRPr="008B6B49" w:rsidRDefault="22E441A1" w:rsidP="00183B21">
      <w:pPr>
        <w:rPr>
          <w:rFonts w:ascii="Calibri" w:eastAsia="Calibri" w:hAnsi="Calibri" w:cs="Calibri"/>
          <w:color w:val="FF0000"/>
          <w:sz w:val="22"/>
          <w:szCs w:val="22"/>
        </w:rPr>
      </w:pPr>
      <w:r w:rsidRPr="00A37D7B">
        <w:rPr>
          <w:rFonts w:ascii="Calibri" w:eastAsia="Calibri" w:hAnsi="Calibri" w:cs="Calibri"/>
          <w:color w:val="FF0000"/>
          <w:sz w:val="22"/>
          <w:szCs w:val="22"/>
          <w:lang w:val="en-GB"/>
        </w:rPr>
        <w:t>[Insert quote from caterer on what it means to achieve your</w:t>
      </w:r>
      <w:r w:rsidR="00A37D7B">
        <w:rPr>
          <w:rFonts w:ascii="Calibri" w:eastAsia="Calibri" w:hAnsi="Calibri" w:cs="Calibri"/>
          <w:color w:val="FF0000"/>
          <w:sz w:val="22"/>
          <w:szCs w:val="22"/>
          <w:lang w:val="en-GB"/>
        </w:rPr>
        <w:t xml:space="preserve"> </w:t>
      </w:r>
      <w:r w:rsidR="00A37D7B" w:rsidRPr="00A37D7B">
        <w:rPr>
          <w:rFonts w:ascii="Calibri" w:eastAsia="Calibri" w:hAnsi="Calibri" w:cs="Calibri"/>
          <w:color w:val="FF0000"/>
          <w:sz w:val="22"/>
          <w:szCs w:val="22"/>
          <w:lang w:val="en-GB"/>
        </w:rPr>
        <w:t>certification</w:t>
      </w:r>
      <w:r w:rsidRPr="00A37D7B">
        <w:rPr>
          <w:rFonts w:ascii="Calibri" w:eastAsia="Calibri" w:hAnsi="Calibri" w:cs="Calibri"/>
          <w:color w:val="FF0000"/>
          <w:sz w:val="22"/>
          <w:szCs w:val="22"/>
          <w:lang w:val="en-GB"/>
        </w:rPr>
        <w:t xml:space="preserve"> and why this is important.]</w:t>
      </w:r>
    </w:p>
    <w:p w14:paraId="5D9062F8" w14:textId="64AFA50F" w:rsidR="00183B21" w:rsidRPr="00183B21" w:rsidRDefault="00183B21" w:rsidP="00183B21">
      <w:pPr>
        <w:rPr>
          <w:rFonts w:ascii="Calibri" w:hAnsi="Calibri" w:cs="Calibri"/>
          <w:b/>
          <w:bCs/>
          <w:sz w:val="22"/>
          <w:szCs w:val="22"/>
        </w:rPr>
      </w:pPr>
      <w:r w:rsidRPr="00183B21">
        <w:rPr>
          <w:rFonts w:ascii="Calibri" w:hAnsi="Calibri" w:cs="Calibri"/>
          <w:b/>
          <w:bCs/>
          <w:sz w:val="22"/>
          <w:szCs w:val="22"/>
        </w:rPr>
        <w:t xml:space="preserve">Caron Longden, Head of Business Development for Healthy and Sustainable </w:t>
      </w:r>
      <w:r w:rsidR="00DC5174">
        <w:rPr>
          <w:rFonts w:ascii="Calibri" w:hAnsi="Calibri" w:cs="Calibri"/>
          <w:b/>
          <w:bCs/>
          <w:sz w:val="22"/>
          <w:szCs w:val="22"/>
        </w:rPr>
        <w:t>Food</w:t>
      </w:r>
      <w:r w:rsidRPr="00183B21">
        <w:rPr>
          <w:rFonts w:ascii="Calibri" w:hAnsi="Calibri" w:cs="Calibri"/>
          <w:b/>
          <w:bCs/>
          <w:sz w:val="22"/>
          <w:szCs w:val="22"/>
        </w:rPr>
        <w:t xml:space="preserve"> at Soil Association says: </w:t>
      </w:r>
    </w:p>
    <w:p w14:paraId="79F5963B" w14:textId="2037A7F7" w:rsidR="00183B21" w:rsidRPr="00167D72" w:rsidRDefault="00183B21" w:rsidP="00183B21">
      <w:pPr>
        <w:rPr>
          <w:rFonts w:ascii="Calibri" w:hAnsi="Calibri" w:cs="Calibri"/>
          <w:sz w:val="22"/>
          <w:szCs w:val="22"/>
        </w:rPr>
      </w:pPr>
      <w:r w:rsidRPr="00183B21">
        <w:rPr>
          <w:rFonts w:ascii="Calibri" w:hAnsi="Calibri" w:cs="Calibri"/>
          <w:sz w:val="22"/>
          <w:szCs w:val="22"/>
        </w:rPr>
        <w:t>Becoming Green Kitchen Standard certified is a great achievement showing caterers at the forefront of combatting climate change by reducing environmental impact. Through implementing best practice, monitoring energy, water use and waste, as well as setting improvement targets, Green Kitchen Standard shines a light on your hard work and showcases caterers leading by example.</w:t>
      </w:r>
    </w:p>
    <w:p w14:paraId="0076B656" w14:textId="64DC7EB3" w:rsidR="007E4C66" w:rsidRDefault="22E441A1" w:rsidP="00183B21">
      <w:pPr>
        <w:rPr>
          <w:rFonts w:ascii="Calibri" w:eastAsia="Calibri" w:hAnsi="Calibri" w:cs="Calibri"/>
          <w:color w:val="000000" w:themeColor="text1"/>
          <w:sz w:val="22"/>
          <w:szCs w:val="22"/>
        </w:rPr>
      </w:pPr>
      <w:r w:rsidRPr="0B69CFCA">
        <w:rPr>
          <w:rFonts w:ascii="Calibri" w:eastAsia="Calibri" w:hAnsi="Calibri" w:cs="Calibri"/>
          <w:b/>
          <w:bCs/>
          <w:color w:val="000000" w:themeColor="text1"/>
          <w:sz w:val="22"/>
          <w:szCs w:val="22"/>
          <w:lang w:val="en-GB"/>
        </w:rPr>
        <w:t xml:space="preserve">- Ends - </w:t>
      </w:r>
    </w:p>
    <w:p w14:paraId="597BD180" w14:textId="09E8715C" w:rsidR="007E4C66" w:rsidRDefault="22E441A1" w:rsidP="0B69CFCA">
      <w:pPr>
        <w:rPr>
          <w:rFonts w:ascii="Calibri" w:eastAsia="Calibri" w:hAnsi="Calibri" w:cs="Calibri"/>
          <w:color w:val="000000" w:themeColor="text1"/>
          <w:sz w:val="22"/>
          <w:szCs w:val="22"/>
        </w:rPr>
      </w:pPr>
      <w:r w:rsidRPr="0B69CFCA">
        <w:rPr>
          <w:rFonts w:ascii="Calibri" w:eastAsia="Calibri" w:hAnsi="Calibri" w:cs="Calibri"/>
          <w:color w:val="000000" w:themeColor="text1"/>
          <w:sz w:val="22"/>
          <w:szCs w:val="22"/>
          <w:lang w:val="en-GB"/>
        </w:rPr>
        <w:lastRenderedPageBreak/>
        <w:t>For further information, please contact:</w:t>
      </w:r>
    </w:p>
    <w:p w14:paraId="0A8C945C" w14:textId="09E8715C" w:rsidR="007E4C66" w:rsidRDefault="22E441A1" w:rsidP="0B69CFCA">
      <w:pPr>
        <w:rPr>
          <w:rFonts w:ascii="Calibri" w:eastAsia="Calibri" w:hAnsi="Calibri" w:cs="Calibri"/>
          <w:color w:val="FF0000"/>
          <w:sz w:val="22"/>
          <w:szCs w:val="22"/>
        </w:rPr>
      </w:pPr>
      <w:r w:rsidRPr="0B69CFCA">
        <w:rPr>
          <w:rFonts w:ascii="Calibri" w:eastAsia="Calibri" w:hAnsi="Calibri" w:cs="Calibri"/>
          <w:color w:val="FF0000"/>
          <w:sz w:val="22"/>
          <w:szCs w:val="22"/>
          <w:lang w:val="en-GB"/>
        </w:rPr>
        <w:t>[Please add your name, job title, phone number and email address, plus your company website address and any social media links your company use]</w:t>
      </w:r>
    </w:p>
    <w:p w14:paraId="7A57C33A" w14:textId="09E8715C" w:rsidR="007E4C66" w:rsidRDefault="22E441A1" w:rsidP="0B69CFCA">
      <w:pPr>
        <w:rPr>
          <w:rFonts w:ascii="Calibri" w:eastAsia="Calibri" w:hAnsi="Calibri" w:cs="Calibri"/>
          <w:color w:val="000000" w:themeColor="text1"/>
          <w:sz w:val="22"/>
          <w:szCs w:val="22"/>
        </w:rPr>
      </w:pPr>
      <w:r w:rsidRPr="0B69CFCA">
        <w:rPr>
          <w:rFonts w:ascii="Calibri" w:eastAsia="Calibri" w:hAnsi="Calibri" w:cs="Calibri"/>
          <w:b/>
          <w:bCs/>
          <w:color w:val="000000" w:themeColor="text1"/>
          <w:sz w:val="22"/>
          <w:szCs w:val="22"/>
          <w:lang w:val="en-GB"/>
        </w:rPr>
        <w:t>Notes to editors:</w:t>
      </w:r>
    </w:p>
    <w:p w14:paraId="68826136" w14:textId="09E8715C" w:rsidR="007E4C66" w:rsidRDefault="22E441A1" w:rsidP="0B69CFCA">
      <w:pPr>
        <w:rPr>
          <w:rFonts w:ascii="Calibri" w:eastAsia="Calibri" w:hAnsi="Calibri" w:cs="Calibri"/>
          <w:color w:val="FF0000"/>
          <w:sz w:val="22"/>
          <w:szCs w:val="22"/>
        </w:rPr>
      </w:pPr>
      <w:r w:rsidRPr="0B69CFCA">
        <w:rPr>
          <w:rFonts w:ascii="Calibri" w:eastAsia="Calibri" w:hAnsi="Calibri" w:cs="Calibri"/>
          <w:color w:val="FF0000"/>
          <w:sz w:val="22"/>
          <w:szCs w:val="22"/>
          <w:lang w:val="en-GB"/>
        </w:rPr>
        <w:t>[Add some info about the history of your company here so that editors can add some background if they wish to.]</w:t>
      </w:r>
    </w:p>
    <w:p w14:paraId="39951DFE" w14:textId="77777777" w:rsidR="00A37D7B" w:rsidRPr="00B90F78" w:rsidRDefault="22E441A1" w:rsidP="0B69CFCA">
      <w:pPr>
        <w:rPr>
          <w:rFonts w:ascii="Calibri" w:eastAsia="Calibri" w:hAnsi="Calibri" w:cs="Calibri"/>
          <w:b/>
          <w:bCs/>
          <w:color w:val="000000" w:themeColor="text1"/>
          <w:sz w:val="22"/>
          <w:szCs w:val="22"/>
          <w:lang w:val="en-GB"/>
        </w:rPr>
      </w:pPr>
      <w:r w:rsidRPr="00B90F78">
        <w:rPr>
          <w:rFonts w:ascii="Calibri" w:eastAsia="Calibri" w:hAnsi="Calibri" w:cs="Calibri"/>
          <w:b/>
          <w:bCs/>
          <w:color w:val="000000" w:themeColor="text1"/>
          <w:sz w:val="22"/>
          <w:szCs w:val="22"/>
          <w:lang w:val="en-GB"/>
        </w:rPr>
        <w:t xml:space="preserve">A brief overview of </w:t>
      </w:r>
      <w:r w:rsidR="00A37D7B" w:rsidRPr="00B90F78">
        <w:rPr>
          <w:rFonts w:ascii="Calibri" w:eastAsia="Calibri" w:hAnsi="Calibri" w:cs="Calibri"/>
          <w:b/>
          <w:bCs/>
          <w:color w:val="000000" w:themeColor="text1"/>
          <w:sz w:val="22"/>
          <w:szCs w:val="22"/>
          <w:lang w:val="en-GB"/>
        </w:rPr>
        <w:t>Green Kitchen Standard:</w:t>
      </w:r>
    </w:p>
    <w:p w14:paraId="56EA670B" w14:textId="1B0F948E" w:rsidR="00A37D7B" w:rsidRPr="004A3A6E" w:rsidRDefault="00A37D7B" w:rsidP="00A37D7B">
      <w:pPr>
        <w:rPr>
          <w:rFonts w:ascii="Calibri" w:hAnsi="Calibri" w:cs="Calibri"/>
          <w:sz w:val="22"/>
          <w:szCs w:val="22"/>
        </w:rPr>
      </w:pPr>
      <w:r w:rsidRPr="282A6832">
        <w:rPr>
          <w:rFonts w:ascii="Calibri" w:hAnsi="Calibri" w:cs="Calibri"/>
          <w:sz w:val="22"/>
          <w:szCs w:val="22"/>
        </w:rPr>
        <w:t>Green Kitchen Standard is</w:t>
      </w:r>
      <w:r w:rsidR="2B3C742D" w:rsidRPr="282A6832">
        <w:rPr>
          <w:rFonts w:ascii="Calibri" w:hAnsi="Calibri" w:cs="Calibri"/>
          <w:sz w:val="22"/>
          <w:szCs w:val="22"/>
        </w:rPr>
        <w:t xml:space="preserve"> part of the Soil </w:t>
      </w:r>
      <w:r w:rsidR="00804D2E" w:rsidRPr="282A6832">
        <w:rPr>
          <w:rFonts w:ascii="Calibri" w:hAnsi="Calibri" w:cs="Calibri"/>
          <w:sz w:val="22"/>
          <w:szCs w:val="22"/>
        </w:rPr>
        <w:t>Association’s</w:t>
      </w:r>
      <w:r w:rsidR="2B3C742D" w:rsidRPr="282A6832">
        <w:rPr>
          <w:rFonts w:ascii="Calibri" w:hAnsi="Calibri" w:cs="Calibri"/>
          <w:sz w:val="22"/>
          <w:szCs w:val="22"/>
        </w:rPr>
        <w:t xml:space="preserve"> S</w:t>
      </w:r>
      <w:r w:rsidR="1E6AC5A6" w:rsidRPr="282A6832">
        <w:rPr>
          <w:rFonts w:ascii="Calibri" w:hAnsi="Calibri" w:cs="Calibri"/>
          <w:sz w:val="22"/>
          <w:szCs w:val="22"/>
        </w:rPr>
        <w:t>u</w:t>
      </w:r>
      <w:r w:rsidR="2B3C742D" w:rsidRPr="282A6832">
        <w:rPr>
          <w:rFonts w:ascii="Calibri" w:hAnsi="Calibri" w:cs="Calibri"/>
          <w:sz w:val="22"/>
          <w:szCs w:val="22"/>
        </w:rPr>
        <w:t>stainable Catering portfolio of products and frameworks. The certification consists</w:t>
      </w:r>
      <w:r w:rsidRPr="282A6832">
        <w:rPr>
          <w:rFonts w:ascii="Calibri" w:hAnsi="Calibri" w:cs="Calibri"/>
          <w:sz w:val="22"/>
          <w:szCs w:val="22"/>
        </w:rPr>
        <w:t xml:space="preserve"> of mandatory standards</w:t>
      </w:r>
      <w:r w:rsidR="6CAF9289" w:rsidRPr="282A6832">
        <w:rPr>
          <w:rFonts w:ascii="Calibri" w:hAnsi="Calibri" w:cs="Calibri"/>
          <w:sz w:val="22"/>
          <w:szCs w:val="22"/>
        </w:rPr>
        <w:t>:</w:t>
      </w:r>
    </w:p>
    <w:p w14:paraId="797FFFE3" w14:textId="77777777" w:rsidR="00A37D7B" w:rsidRPr="004A3A6E" w:rsidRDefault="00A37D7B" w:rsidP="00A37D7B">
      <w:pPr>
        <w:pStyle w:val="ListParagraph"/>
        <w:numPr>
          <w:ilvl w:val="0"/>
          <w:numId w:val="19"/>
        </w:numPr>
        <w:spacing w:line="278" w:lineRule="auto"/>
        <w:rPr>
          <w:rFonts w:ascii="Calibri" w:hAnsi="Calibri" w:cs="Calibri"/>
          <w:sz w:val="22"/>
          <w:szCs w:val="22"/>
        </w:rPr>
      </w:pPr>
      <w:r w:rsidRPr="004A3A6E">
        <w:rPr>
          <w:rFonts w:ascii="Calibri" w:hAnsi="Calibri" w:cs="Calibri"/>
          <w:sz w:val="22"/>
          <w:szCs w:val="22"/>
        </w:rPr>
        <w:t>All sites are covered by energy, water and waste management policies and the catering operation is run in accordance with them</w:t>
      </w:r>
    </w:p>
    <w:p w14:paraId="3E88A113" w14:textId="77777777" w:rsidR="00A37D7B" w:rsidRPr="004A3A6E" w:rsidRDefault="00A37D7B" w:rsidP="00A37D7B">
      <w:pPr>
        <w:pStyle w:val="ListParagraph"/>
        <w:numPr>
          <w:ilvl w:val="0"/>
          <w:numId w:val="19"/>
        </w:numPr>
        <w:spacing w:line="278" w:lineRule="auto"/>
        <w:rPr>
          <w:rFonts w:ascii="Calibri" w:hAnsi="Calibri" w:cs="Calibri"/>
          <w:sz w:val="22"/>
          <w:szCs w:val="22"/>
        </w:rPr>
      </w:pPr>
      <w:r w:rsidRPr="004A3A6E">
        <w:rPr>
          <w:rFonts w:ascii="Calibri" w:hAnsi="Calibri" w:cs="Calibri"/>
          <w:sz w:val="22"/>
          <w:szCs w:val="22"/>
        </w:rPr>
        <w:t>A food waste minimization plan is in place and reviewed regularly</w:t>
      </w:r>
    </w:p>
    <w:p w14:paraId="1A982840" w14:textId="77777777" w:rsidR="00A37D7B" w:rsidRPr="004A3A6E" w:rsidRDefault="00A37D7B" w:rsidP="00A37D7B">
      <w:pPr>
        <w:pStyle w:val="ListParagraph"/>
        <w:numPr>
          <w:ilvl w:val="0"/>
          <w:numId w:val="19"/>
        </w:numPr>
        <w:spacing w:line="278" w:lineRule="auto"/>
        <w:rPr>
          <w:rFonts w:ascii="Calibri" w:hAnsi="Calibri" w:cs="Calibri"/>
          <w:sz w:val="22"/>
          <w:szCs w:val="22"/>
        </w:rPr>
      </w:pPr>
      <w:r w:rsidRPr="004A3A6E">
        <w:rPr>
          <w:rFonts w:ascii="Calibri" w:hAnsi="Calibri" w:cs="Calibri"/>
          <w:sz w:val="22"/>
          <w:szCs w:val="22"/>
        </w:rPr>
        <w:t>Facilities are available for customers and staff to recycle</w:t>
      </w:r>
    </w:p>
    <w:p w14:paraId="7D0C563F" w14:textId="5A7DD3F4" w:rsidR="00A37D7B" w:rsidRDefault="00684B84" w:rsidP="0B69CFCA">
      <w:pPr>
        <w:rPr>
          <w:rFonts w:ascii="Calibri" w:hAnsi="Calibri" w:cs="Calibri"/>
          <w:sz w:val="22"/>
          <w:szCs w:val="22"/>
        </w:rPr>
      </w:pPr>
      <w:r>
        <w:rPr>
          <w:rFonts w:ascii="Calibri" w:hAnsi="Calibri" w:cs="Calibri"/>
          <w:sz w:val="22"/>
          <w:szCs w:val="22"/>
        </w:rPr>
        <w:t>There is also</w:t>
      </w:r>
      <w:r w:rsidR="00A37D7B" w:rsidRPr="004A3A6E">
        <w:rPr>
          <w:rFonts w:ascii="Calibri" w:hAnsi="Calibri" w:cs="Calibri"/>
          <w:sz w:val="22"/>
          <w:szCs w:val="22"/>
        </w:rPr>
        <w:t xml:space="preserve"> a requirement to </w:t>
      </w:r>
      <w:r>
        <w:rPr>
          <w:rFonts w:ascii="Calibri" w:hAnsi="Calibri" w:cs="Calibri"/>
          <w:sz w:val="22"/>
          <w:szCs w:val="22"/>
        </w:rPr>
        <w:t>obtain</w:t>
      </w:r>
      <w:r w:rsidR="00A37D7B" w:rsidRPr="004A3A6E">
        <w:rPr>
          <w:rFonts w:ascii="Calibri" w:hAnsi="Calibri" w:cs="Calibri"/>
          <w:sz w:val="22"/>
          <w:szCs w:val="22"/>
        </w:rPr>
        <w:t xml:space="preserve"> points from a range of other standards </w:t>
      </w:r>
      <w:r w:rsidR="00A37D7B" w:rsidRPr="00684B84">
        <w:rPr>
          <w:rFonts w:ascii="Calibri" w:hAnsi="Calibri" w:cs="Calibri"/>
          <w:sz w:val="22"/>
          <w:szCs w:val="22"/>
        </w:rPr>
        <w:t>within the sections/areas of</w:t>
      </w:r>
      <w:r w:rsidR="00107AB2">
        <w:rPr>
          <w:rFonts w:ascii="Calibri" w:hAnsi="Calibri" w:cs="Calibri"/>
          <w:sz w:val="22"/>
          <w:szCs w:val="22"/>
        </w:rPr>
        <w:t>;</w:t>
      </w:r>
      <w:r w:rsidR="00A37D7B" w:rsidRPr="004A3A6E">
        <w:rPr>
          <w:rFonts w:ascii="Calibri" w:hAnsi="Calibri" w:cs="Calibri"/>
          <w:sz w:val="22"/>
          <w:szCs w:val="22"/>
        </w:rPr>
        <w:t xml:space="preserve"> management and policy, communication (to both staff and customers), operating procedures, training and procurement</w:t>
      </w:r>
      <w:r w:rsidR="00B90F78">
        <w:rPr>
          <w:rFonts w:ascii="Calibri" w:hAnsi="Calibri" w:cs="Calibri"/>
          <w:sz w:val="22"/>
          <w:szCs w:val="22"/>
        </w:rPr>
        <w:t>.</w:t>
      </w:r>
    </w:p>
    <w:p w14:paraId="7CE92A17" w14:textId="4E753B89" w:rsidR="00065519" w:rsidRPr="00A37D7B" w:rsidRDefault="00764972" w:rsidP="0B69CFCA">
      <w:pPr>
        <w:rPr>
          <w:rFonts w:ascii="Calibri" w:hAnsi="Calibri" w:cs="Calibri"/>
          <w:sz w:val="22"/>
          <w:szCs w:val="22"/>
        </w:rPr>
      </w:pPr>
      <w:hyperlink r:id="rId9" w:history="1">
        <w:r w:rsidRPr="00CE14F4">
          <w:rPr>
            <w:rStyle w:val="Hyperlink"/>
            <w:rFonts w:ascii="Calibri" w:hAnsi="Calibri" w:cs="Calibri"/>
            <w:sz w:val="22"/>
            <w:szCs w:val="22"/>
          </w:rPr>
          <w:t>www.foodforlife.org/GKS</w:t>
        </w:r>
      </w:hyperlink>
      <w:r w:rsidR="00065519">
        <w:rPr>
          <w:rFonts w:ascii="Calibri" w:hAnsi="Calibri" w:cs="Calibri"/>
          <w:sz w:val="22"/>
          <w:szCs w:val="22"/>
        </w:rPr>
        <w:t xml:space="preserve"> </w:t>
      </w:r>
    </w:p>
    <w:p w14:paraId="4250F688" w14:textId="4BF7EA5C" w:rsidR="22E441A1" w:rsidRPr="00A37D7B" w:rsidRDefault="22E441A1" w:rsidP="6B6934FF">
      <w:pPr>
        <w:rPr>
          <w:rFonts w:ascii="Calibri" w:eastAsia="Calibri" w:hAnsi="Calibri" w:cs="Calibri"/>
          <w:color w:val="000000" w:themeColor="text1"/>
          <w:sz w:val="22"/>
          <w:szCs w:val="22"/>
        </w:rPr>
      </w:pPr>
      <w:r w:rsidRPr="282A6832">
        <w:rPr>
          <w:rFonts w:ascii="Calibri" w:eastAsia="Calibri" w:hAnsi="Calibri" w:cs="Calibri"/>
          <w:b/>
          <w:bCs/>
          <w:color w:val="000000" w:themeColor="text1"/>
          <w:sz w:val="22"/>
          <w:szCs w:val="22"/>
          <w:lang w:val="en-GB"/>
        </w:rPr>
        <w:t>The Soil Association</w:t>
      </w:r>
      <w:r w:rsidRPr="282A6832">
        <w:rPr>
          <w:rFonts w:ascii="Calibri" w:eastAsia="Calibri" w:hAnsi="Calibri" w:cs="Calibri"/>
          <w:color w:val="000000" w:themeColor="text1"/>
          <w:sz w:val="22"/>
          <w:szCs w:val="22"/>
          <w:lang w:val="en-GB"/>
        </w:rPr>
        <w:t xml:space="preserve"> is a UK-wide sustainable food and farming charity which aims to protect nature by transforming how people eat and farm. Since 1946 the organisation has impacted millions of people, creating practical, nature-based solutions to recover climate, nature and health through sustainable and regenerative food, farming, and forestry. We promote the connection between people, food, and the natural world, lobbying government on key environmental policies, helping to serve millions of certified school meals with </w:t>
      </w:r>
      <w:hyperlink r:id="rId10">
        <w:r w:rsidRPr="282A6832">
          <w:rPr>
            <w:rStyle w:val="Hyperlink"/>
            <w:rFonts w:ascii="Calibri" w:eastAsia="Calibri" w:hAnsi="Calibri" w:cs="Calibri"/>
            <w:sz w:val="22"/>
            <w:szCs w:val="22"/>
            <w:lang w:val="en-GB"/>
          </w:rPr>
          <w:t>Food for Life</w:t>
        </w:r>
      </w:hyperlink>
      <w:r w:rsidRPr="282A6832">
        <w:rPr>
          <w:rFonts w:ascii="Calibri" w:eastAsia="Calibri" w:hAnsi="Calibri" w:cs="Calibri"/>
          <w:color w:val="000000" w:themeColor="text1"/>
          <w:sz w:val="22"/>
          <w:szCs w:val="22"/>
          <w:lang w:val="en-GB"/>
        </w:rPr>
        <w:t xml:space="preserve">, engaging thousands in farmer-led research with </w:t>
      </w:r>
      <w:hyperlink r:id="rId11">
        <w:r w:rsidRPr="282A6832">
          <w:rPr>
            <w:rStyle w:val="Hyperlink"/>
            <w:rFonts w:ascii="Calibri" w:eastAsia="Calibri" w:hAnsi="Calibri" w:cs="Calibri"/>
            <w:sz w:val="22"/>
            <w:szCs w:val="22"/>
            <w:lang w:val="en-GB"/>
          </w:rPr>
          <w:t>Innovative Farmers</w:t>
        </w:r>
      </w:hyperlink>
      <w:r w:rsidRPr="282A6832">
        <w:rPr>
          <w:rFonts w:ascii="Calibri" w:eastAsia="Calibri" w:hAnsi="Calibri" w:cs="Calibri"/>
          <w:color w:val="000000" w:themeColor="text1"/>
          <w:sz w:val="22"/>
          <w:szCs w:val="22"/>
          <w:lang w:val="en-GB"/>
        </w:rPr>
        <w:t xml:space="preserve">, and measuring the impact of sustainable farming with </w:t>
      </w:r>
      <w:hyperlink r:id="rId12">
        <w:r w:rsidRPr="282A6832">
          <w:rPr>
            <w:rStyle w:val="Hyperlink"/>
            <w:rFonts w:ascii="Calibri" w:eastAsia="Calibri" w:hAnsi="Calibri" w:cs="Calibri"/>
            <w:sz w:val="22"/>
            <w:szCs w:val="22"/>
            <w:lang w:val="en-GB"/>
          </w:rPr>
          <w:t>Soil Association Exchange</w:t>
        </w:r>
      </w:hyperlink>
      <w:r w:rsidRPr="282A6832">
        <w:rPr>
          <w:rFonts w:ascii="Calibri" w:eastAsia="Calibri" w:hAnsi="Calibri" w:cs="Calibri"/>
          <w:color w:val="000000" w:themeColor="text1"/>
          <w:sz w:val="22"/>
          <w:szCs w:val="22"/>
          <w:lang w:val="en-GB"/>
        </w:rPr>
        <w:t>. We have a network of spokespeople on farming and food topics who can provide expert comment and share their experiences. This includes organic farmer Helen Browning OBE, who is Chief Executive of the Soil Association Group.</w:t>
      </w:r>
    </w:p>
    <w:p w14:paraId="2C078E63" w14:textId="1EF7CE0D" w:rsidR="007E4C66" w:rsidRDefault="22E441A1" w:rsidP="738148AD">
      <w:pPr>
        <w:spacing w:after="300" w:line="240" w:lineRule="auto"/>
        <w:rPr>
          <w:rStyle w:val="Hyperlink"/>
          <w:rFonts w:ascii="Calibri" w:eastAsia="Calibri" w:hAnsi="Calibri" w:cs="Calibri"/>
          <w:sz w:val="22"/>
          <w:szCs w:val="22"/>
          <w:lang w:val="en-GB"/>
        </w:rPr>
      </w:pPr>
      <w:r w:rsidRPr="738148AD">
        <w:rPr>
          <w:rFonts w:ascii="Calibri" w:eastAsia="Calibri" w:hAnsi="Calibri" w:cs="Calibri"/>
          <w:color w:val="000000" w:themeColor="text1"/>
          <w:sz w:val="22"/>
          <w:szCs w:val="22"/>
          <w:lang w:val="en-GB"/>
        </w:rPr>
        <w:t>To find out more visit </w:t>
      </w:r>
      <w:hyperlink r:id="rId13">
        <w:r w:rsidRPr="738148AD">
          <w:rPr>
            <w:rStyle w:val="Hyperlink"/>
            <w:rFonts w:ascii="Calibri" w:eastAsia="Calibri" w:hAnsi="Calibri" w:cs="Calibri"/>
            <w:sz w:val="22"/>
            <w:szCs w:val="22"/>
            <w:lang w:val="en-GB"/>
          </w:rPr>
          <w:t>www.soilassociation.org</w:t>
        </w:r>
      </w:hyperlink>
    </w:p>
    <w:p w14:paraId="5FC6EB5B" w14:textId="77777777" w:rsidR="00CA7613" w:rsidRDefault="00CA7613" w:rsidP="738148AD">
      <w:pPr>
        <w:spacing w:after="300" w:line="240" w:lineRule="auto"/>
        <w:rPr>
          <w:rFonts w:ascii="Calibri" w:eastAsia="Calibri" w:hAnsi="Calibri" w:cs="Calibri"/>
          <w:color w:val="000000" w:themeColor="text1"/>
          <w:sz w:val="22"/>
          <w:szCs w:val="22"/>
          <w:lang w:val="en-GB"/>
        </w:rPr>
      </w:pPr>
    </w:p>
    <w:sectPr w:rsidR="00CA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17C4"/>
    <w:multiLevelType w:val="hybridMultilevel"/>
    <w:tmpl w:val="FFFFFFFF"/>
    <w:lvl w:ilvl="0" w:tplc="E4EEF9EA">
      <w:start w:val="1"/>
      <w:numFmt w:val="bullet"/>
      <w:lvlText w:val=""/>
      <w:lvlJc w:val="left"/>
      <w:pPr>
        <w:ind w:left="720" w:hanging="360"/>
      </w:pPr>
      <w:rPr>
        <w:rFonts w:ascii="Symbol" w:hAnsi="Symbol" w:hint="default"/>
      </w:rPr>
    </w:lvl>
    <w:lvl w:ilvl="1" w:tplc="1C14A43C">
      <w:start w:val="1"/>
      <w:numFmt w:val="bullet"/>
      <w:lvlText w:val="o"/>
      <w:lvlJc w:val="left"/>
      <w:pPr>
        <w:ind w:left="1440" w:hanging="360"/>
      </w:pPr>
      <w:rPr>
        <w:rFonts w:ascii="Courier New" w:hAnsi="Courier New" w:hint="default"/>
      </w:rPr>
    </w:lvl>
    <w:lvl w:ilvl="2" w:tplc="26723B6C">
      <w:start w:val="1"/>
      <w:numFmt w:val="bullet"/>
      <w:lvlText w:val=""/>
      <w:lvlJc w:val="left"/>
      <w:pPr>
        <w:ind w:left="2160" w:hanging="360"/>
      </w:pPr>
      <w:rPr>
        <w:rFonts w:ascii="Wingdings" w:hAnsi="Wingdings" w:hint="default"/>
      </w:rPr>
    </w:lvl>
    <w:lvl w:ilvl="3" w:tplc="32AC806A">
      <w:start w:val="1"/>
      <w:numFmt w:val="bullet"/>
      <w:lvlText w:val=""/>
      <w:lvlJc w:val="left"/>
      <w:pPr>
        <w:ind w:left="2880" w:hanging="360"/>
      </w:pPr>
      <w:rPr>
        <w:rFonts w:ascii="Symbol" w:hAnsi="Symbol" w:hint="default"/>
      </w:rPr>
    </w:lvl>
    <w:lvl w:ilvl="4" w:tplc="FE26811A">
      <w:start w:val="1"/>
      <w:numFmt w:val="bullet"/>
      <w:lvlText w:val="o"/>
      <w:lvlJc w:val="left"/>
      <w:pPr>
        <w:ind w:left="3600" w:hanging="360"/>
      </w:pPr>
      <w:rPr>
        <w:rFonts w:ascii="Courier New" w:hAnsi="Courier New" w:hint="default"/>
      </w:rPr>
    </w:lvl>
    <w:lvl w:ilvl="5" w:tplc="3A2647A2">
      <w:start w:val="1"/>
      <w:numFmt w:val="bullet"/>
      <w:lvlText w:val=""/>
      <w:lvlJc w:val="left"/>
      <w:pPr>
        <w:ind w:left="4320" w:hanging="360"/>
      </w:pPr>
      <w:rPr>
        <w:rFonts w:ascii="Wingdings" w:hAnsi="Wingdings" w:hint="default"/>
      </w:rPr>
    </w:lvl>
    <w:lvl w:ilvl="6" w:tplc="A29A5F36">
      <w:start w:val="1"/>
      <w:numFmt w:val="bullet"/>
      <w:lvlText w:val=""/>
      <w:lvlJc w:val="left"/>
      <w:pPr>
        <w:ind w:left="5040" w:hanging="360"/>
      </w:pPr>
      <w:rPr>
        <w:rFonts w:ascii="Symbol" w:hAnsi="Symbol" w:hint="default"/>
      </w:rPr>
    </w:lvl>
    <w:lvl w:ilvl="7" w:tplc="0EBA35AC">
      <w:start w:val="1"/>
      <w:numFmt w:val="bullet"/>
      <w:lvlText w:val="o"/>
      <w:lvlJc w:val="left"/>
      <w:pPr>
        <w:ind w:left="5760" w:hanging="360"/>
      </w:pPr>
      <w:rPr>
        <w:rFonts w:ascii="Courier New" w:hAnsi="Courier New" w:hint="default"/>
      </w:rPr>
    </w:lvl>
    <w:lvl w:ilvl="8" w:tplc="96CEDC54">
      <w:start w:val="1"/>
      <w:numFmt w:val="bullet"/>
      <w:lvlText w:val=""/>
      <w:lvlJc w:val="left"/>
      <w:pPr>
        <w:ind w:left="6480" w:hanging="360"/>
      </w:pPr>
      <w:rPr>
        <w:rFonts w:ascii="Wingdings" w:hAnsi="Wingdings" w:hint="default"/>
      </w:rPr>
    </w:lvl>
  </w:abstractNum>
  <w:abstractNum w:abstractNumId="1" w15:restartNumberingAfterBreak="0">
    <w:nsid w:val="05914DB4"/>
    <w:multiLevelType w:val="hybridMultilevel"/>
    <w:tmpl w:val="54EA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5F6E"/>
    <w:multiLevelType w:val="hybridMultilevel"/>
    <w:tmpl w:val="FFFFFFFF"/>
    <w:lvl w:ilvl="0" w:tplc="214CAE6E">
      <w:start w:val="1"/>
      <w:numFmt w:val="bullet"/>
      <w:lvlText w:val=""/>
      <w:lvlJc w:val="left"/>
      <w:pPr>
        <w:ind w:left="720" w:hanging="360"/>
      </w:pPr>
      <w:rPr>
        <w:rFonts w:ascii="Symbol" w:hAnsi="Symbol" w:hint="default"/>
      </w:rPr>
    </w:lvl>
    <w:lvl w:ilvl="1" w:tplc="30488C5E">
      <w:start w:val="1"/>
      <w:numFmt w:val="bullet"/>
      <w:lvlText w:val="o"/>
      <w:lvlJc w:val="left"/>
      <w:pPr>
        <w:ind w:left="1440" w:hanging="360"/>
      </w:pPr>
      <w:rPr>
        <w:rFonts w:ascii="Courier New" w:hAnsi="Courier New" w:hint="default"/>
      </w:rPr>
    </w:lvl>
    <w:lvl w:ilvl="2" w:tplc="75549A28">
      <w:start w:val="1"/>
      <w:numFmt w:val="bullet"/>
      <w:lvlText w:val=""/>
      <w:lvlJc w:val="left"/>
      <w:pPr>
        <w:ind w:left="2160" w:hanging="360"/>
      </w:pPr>
      <w:rPr>
        <w:rFonts w:ascii="Wingdings" w:hAnsi="Wingdings" w:hint="default"/>
      </w:rPr>
    </w:lvl>
    <w:lvl w:ilvl="3" w:tplc="7ABABF80">
      <w:start w:val="1"/>
      <w:numFmt w:val="bullet"/>
      <w:lvlText w:val=""/>
      <w:lvlJc w:val="left"/>
      <w:pPr>
        <w:ind w:left="2880" w:hanging="360"/>
      </w:pPr>
      <w:rPr>
        <w:rFonts w:ascii="Symbol" w:hAnsi="Symbol" w:hint="default"/>
      </w:rPr>
    </w:lvl>
    <w:lvl w:ilvl="4" w:tplc="46104D52">
      <w:start w:val="1"/>
      <w:numFmt w:val="bullet"/>
      <w:lvlText w:val="o"/>
      <w:lvlJc w:val="left"/>
      <w:pPr>
        <w:ind w:left="3600" w:hanging="360"/>
      </w:pPr>
      <w:rPr>
        <w:rFonts w:ascii="Courier New" w:hAnsi="Courier New" w:hint="default"/>
      </w:rPr>
    </w:lvl>
    <w:lvl w:ilvl="5" w:tplc="B5225232">
      <w:start w:val="1"/>
      <w:numFmt w:val="bullet"/>
      <w:lvlText w:val=""/>
      <w:lvlJc w:val="left"/>
      <w:pPr>
        <w:ind w:left="4320" w:hanging="360"/>
      </w:pPr>
      <w:rPr>
        <w:rFonts w:ascii="Wingdings" w:hAnsi="Wingdings" w:hint="default"/>
      </w:rPr>
    </w:lvl>
    <w:lvl w:ilvl="6" w:tplc="D19C0EA0">
      <w:start w:val="1"/>
      <w:numFmt w:val="bullet"/>
      <w:lvlText w:val=""/>
      <w:lvlJc w:val="left"/>
      <w:pPr>
        <w:ind w:left="5040" w:hanging="360"/>
      </w:pPr>
      <w:rPr>
        <w:rFonts w:ascii="Symbol" w:hAnsi="Symbol" w:hint="default"/>
      </w:rPr>
    </w:lvl>
    <w:lvl w:ilvl="7" w:tplc="6876E4CE">
      <w:start w:val="1"/>
      <w:numFmt w:val="bullet"/>
      <w:lvlText w:val="o"/>
      <w:lvlJc w:val="left"/>
      <w:pPr>
        <w:ind w:left="5760" w:hanging="360"/>
      </w:pPr>
      <w:rPr>
        <w:rFonts w:ascii="Courier New" w:hAnsi="Courier New" w:hint="default"/>
      </w:rPr>
    </w:lvl>
    <w:lvl w:ilvl="8" w:tplc="69124A64">
      <w:start w:val="1"/>
      <w:numFmt w:val="bullet"/>
      <w:lvlText w:val=""/>
      <w:lvlJc w:val="left"/>
      <w:pPr>
        <w:ind w:left="6480" w:hanging="360"/>
      </w:pPr>
      <w:rPr>
        <w:rFonts w:ascii="Wingdings" w:hAnsi="Wingdings" w:hint="default"/>
      </w:rPr>
    </w:lvl>
  </w:abstractNum>
  <w:abstractNum w:abstractNumId="3" w15:restartNumberingAfterBreak="0">
    <w:nsid w:val="11E52456"/>
    <w:multiLevelType w:val="hybridMultilevel"/>
    <w:tmpl w:val="44FA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E8582"/>
    <w:multiLevelType w:val="hybridMultilevel"/>
    <w:tmpl w:val="FFFFFFFF"/>
    <w:lvl w:ilvl="0" w:tplc="EABCDE2E">
      <w:start w:val="1"/>
      <w:numFmt w:val="decimal"/>
      <w:lvlText w:val="%1."/>
      <w:lvlJc w:val="left"/>
      <w:pPr>
        <w:ind w:left="720" w:hanging="360"/>
      </w:pPr>
      <w:rPr>
        <w:rFonts w:ascii="Calibri" w:hAnsi="Calibri" w:hint="default"/>
      </w:rPr>
    </w:lvl>
    <w:lvl w:ilvl="1" w:tplc="0B948886">
      <w:start w:val="1"/>
      <w:numFmt w:val="lowerLetter"/>
      <w:lvlText w:val="%2."/>
      <w:lvlJc w:val="left"/>
      <w:pPr>
        <w:ind w:left="1440" w:hanging="360"/>
      </w:pPr>
    </w:lvl>
    <w:lvl w:ilvl="2" w:tplc="252691E0">
      <w:start w:val="1"/>
      <w:numFmt w:val="lowerRoman"/>
      <w:lvlText w:val="%3."/>
      <w:lvlJc w:val="right"/>
      <w:pPr>
        <w:ind w:left="2160" w:hanging="180"/>
      </w:pPr>
    </w:lvl>
    <w:lvl w:ilvl="3" w:tplc="C9B00D32">
      <w:start w:val="1"/>
      <w:numFmt w:val="decimal"/>
      <w:lvlText w:val="%4."/>
      <w:lvlJc w:val="left"/>
      <w:pPr>
        <w:ind w:left="2880" w:hanging="360"/>
      </w:pPr>
    </w:lvl>
    <w:lvl w:ilvl="4" w:tplc="B9208FEC">
      <w:start w:val="1"/>
      <w:numFmt w:val="lowerLetter"/>
      <w:lvlText w:val="%5."/>
      <w:lvlJc w:val="left"/>
      <w:pPr>
        <w:ind w:left="3600" w:hanging="360"/>
      </w:pPr>
    </w:lvl>
    <w:lvl w:ilvl="5" w:tplc="EBD8857C">
      <w:start w:val="1"/>
      <w:numFmt w:val="lowerRoman"/>
      <w:lvlText w:val="%6."/>
      <w:lvlJc w:val="right"/>
      <w:pPr>
        <w:ind w:left="4320" w:hanging="180"/>
      </w:pPr>
    </w:lvl>
    <w:lvl w:ilvl="6" w:tplc="5A70EDF4">
      <w:start w:val="1"/>
      <w:numFmt w:val="decimal"/>
      <w:lvlText w:val="%7."/>
      <w:lvlJc w:val="left"/>
      <w:pPr>
        <w:ind w:left="5040" w:hanging="360"/>
      </w:pPr>
    </w:lvl>
    <w:lvl w:ilvl="7" w:tplc="49522EBC">
      <w:start w:val="1"/>
      <w:numFmt w:val="lowerLetter"/>
      <w:lvlText w:val="%8."/>
      <w:lvlJc w:val="left"/>
      <w:pPr>
        <w:ind w:left="5760" w:hanging="360"/>
      </w:pPr>
    </w:lvl>
    <w:lvl w:ilvl="8" w:tplc="5764F4EC">
      <w:start w:val="1"/>
      <w:numFmt w:val="lowerRoman"/>
      <w:lvlText w:val="%9."/>
      <w:lvlJc w:val="right"/>
      <w:pPr>
        <w:ind w:left="6480" w:hanging="180"/>
      </w:pPr>
    </w:lvl>
  </w:abstractNum>
  <w:abstractNum w:abstractNumId="5" w15:restartNumberingAfterBreak="0">
    <w:nsid w:val="19D0587C"/>
    <w:multiLevelType w:val="hybridMultilevel"/>
    <w:tmpl w:val="FFFFFFFF"/>
    <w:lvl w:ilvl="0" w:tplc="11DA2924">
      <w:start w:val="1"/>
      <w:numFmt w:val="bullet"/>
      <w:lvlText w:val=""/>
      <w:lvlJc w:val="left"/>
      <w:pPr>
        <w:ind w:left="720" w:hanging="360"/>
      </w:pPr>
      <w:rPr>
        <w:rFonts w:ascii="Symbol" w:hAnsi="Symbol" w:hint="default"/>
      </w:rPr>
    </w:lvl>
    <w:lvl w:ilvl="1" w:tplc="C3F28FCE">
      <w:start w:val="1"/>
      <w:numFmt w:val="bullet"/>
      <w:lvlText w:val="o"/>
      <w:lvlJc w:val="left"/>
      <w:pPr>
        <w:ind w:left="1440" w:hanging="360"/>
      </w:pPr>
      <w:rPr>
        <w:rFonts w:ascii="Courier New" w:hAnsi="Courier New" w:hint="default"/>
      </w:rPr>
    </w:lvl>
    <w:lvl w:ilvl="2" w:tplc="44B2B71C">
      <w:start w:val="1"/>
      <w:numFmt w:val="bullet"/>
      <w:lvlText w:val=""/>
      <w:lvlJc w:val="left"/>
      <w:pPr>
        <w:ind w:left="2160" w:hanging="360"/>
      </w:pPr>
      <w:rPr>
        <w:rFonts w:ascii="Wingdings" w:hAnsi="Wingdings" w:hint="default"/>
      </w:rPr>
    </w:lvl>
    <w:lvl w:ilvl="3" w:tplc="5218F8A6">
      <w:start w:val="1"/>
      <w:numFmt w:val="bullet"/>
      <w:lvlText w:val=""/>
      <w:lvlJc w:val="left"/>
      <w:pPr>
        <w:ind w:left="2880" w:hanging="360"/>
      </w:pPr>
      <w:rPr>
        <w:rFonts w:ascii="Symbol" w:hAnsi="Symbol" w:hint="default"/>
      </w:rPr>
    </w:lvl>
    <w:lvl w:ilvl="4" w:tplc="A844D386">
      <w:start w:val="1"/>
      <w:numFmt w:val="bullet"/>
      <w:lvlText w:val="o"/>
      <w:lvlJc w:val="left"/>
      <w:pPr>
        <w:ind w:left="3600" w:hanging="360"/>
      </w:pPr>
      <w:rPr>
        <w:rFonts w:ascii="Courier New" w:hAnsi="Courier New" w:hint="default"/>
      </w:rPr>
    </w:lvl>
    <w:lvl w:ilvl="5" w:tplc="5D027F28">
      <w:start w:val="1"/>
      <w:numFmt w:val="bullet"/>
      <w:lvlText w:val=""/>
      <w:lvlJc w:val="left"/>
      <w:pPr>
        <w:ind w:left="4320" w:hanging="360"/>
      </w:pPr>
      <w:rPr>
        <w:rFonts w:ascii="Wingdings" w:hAnsi="Wingdings" w:hint="default"/>
      </w:rPr>
    </w:lvl>
    <w:lvl w:ilvl="6" w:tplc="94CE34CE">
      <w:start w:val="1"/>
      <w:numFmt w:val="bullet"/>
      <w:lvlText w:val=""/>
      <w:lvlJc w:val="left"/>
      <w:pPr>
        <w:ind w:left="5040" w:hanging="360"/>
      </w:pPr>
      <w:rPr>
        <w:rFonts w:ascii="Symbol" w:hAnsi="Symbol" w:hint="default"/>
      </w:rPr>
    </w:lvl>
    <w:lvl w:ilvl="7" w:tplc="15EEA684">
      <w:start w:val="1"/>
      <w:numFmt w:val="bullet"/>
      <w:lvlText w:val="o"/>
      <w:lvlJc w:val="left"/>
      <w:pPr>
        <w:ind w:left="5760" w:hanging="360"/>
      </w:pPr>
      <w:rPr>
        <w:rFonts w:ascii="Courier New" w:hAnsi="Courier New" w:hint="default"/>
      </w:rPr>
    </w:lvl>
    <w:lvl w:ilvl="8" w:tplc="84AAD44E">
      <w:start w:val="1"/>
      <w:numFmt w:val="bullet"/>
      <w:lvlText w:val=""/>
      <w:lvlJc w:val="left"/>
      <w:pPr>
        <w:ind w:left="6480" w:hanging="360"/>
      </w:pPr>
      <w:rPr>
        <w:rFonts w:ascii="Wingdings" w:hAnsi="Wingdings" w:hint="default"/>
      </w:rPr>
    </w:lvl>
  </w:abstractNum>
  <w:abstractNum w:abstractNumId="6" w15:restartNumberingAfterBreak="0">
    <w:nsid w:val="1EDC8847"/>
    <w:multiLevelType w:val="hybridMultilevel"/>
    <w:tmpl w:val="FFFFFFFF"/>
    <w:lvl w:ilvl="0" w:tplc="389AF13E">
      <w:start w:val="1"/>
      <w:numFmt w:val="bullet"/>
      <w:lvlText w:val=""/>
      <w:lvlJc w:val="left"/>
      <w:pPr>
        <w:ind w:left="720" w:hanging="360"/>
      </w:pPr>
      <w:rPr>
        <w:rFonts w:ascii="Symbol" w:hAnsi="Symbol" w:hint="default"/>
      </w:rPr>
    </w:lvl>
    <w:lvl w:ilvl="1" w:tplc="6EB239C8">
      <w:start w:val="1"/>
      <w:numFmt w:val="bullet"/>
      <w:lvlText w:val="o"/>
      <w:lvlJc w:val="left"/>
      <w:pPr>
        <w:ind w:left="1440" w:hanging="360"/>
      </w:pPr>
      <w:rPr>
        <w:rFonts w:ascii="Courier New" w:hAnsi="Courier New" w:hint="default"/>
      </w:rPr>
    </w:lvl>
    <w:lvl w:ilvl="2" w:tplc="222C6560">
      <w:start w:val="1"/>
      <w:numFmt w:val="bullet"/>
      <w:lvlText w:val=""/>
      <w:lvlJc w:val="left"/>
      <w:pPr>
        <w:ind w:left="2160" w:hanging="360"/>
      </w:pPr>
      <w:rPr>
        <w:rFonts w:ascii="Wingdings" w:hAnsi="Wingdings" w:hint="default"/>
      </w:rPr>
    </w:lvl>
    <w:lvl w:ilvl="3" w:tplc="8DACA180">
      <w:start w:val="1"/>
      <w:numFmt w:val="bullet"/>
      <w:lvlText w:val=""/>
      <w:lvlJc w:val="left"/>
      <w:pPr>
        <w:ind w:left="2880" w:hanging="360"/>
      </w:pPr>
      <w:rPr>
        <w:rFonts w:ascii="Symbol" w:hAnsi="Symbol" w:hint="default"/>
      </w:rPr>
    </w:lvl>
    <w:lvl w:ilvl="4" w:tplc="1FCE8160">
      <w:start w:val="1"/>
      <w:numFmt w:val="bullet"/>
      <w:lvlText w:val="o"/>
      <w:lvlJc w:val="left"/>
      <w:pPr>
        <w:ind w:left="3600" w:hanging="360"/>
      </w:pPr>
      <w:rPr>
        <w:rFonts w:ascii="Courier New" w:hAnsi="Courier New" w:hint="default"/>
      </w:rPr>
    </w:lvl>
    <w:lvl w:ilvl="5" w:tplc="E3BEA9A4">
      <w:start w:val="1"/>
      <w:numFmt w:val="bullet"/>
      <w:lvlText w:val=""/>
      <w:lvlJc w:val="left"/>
      <w:pPr>
        <w:ind w:left="4320" w:hanging="360"/>
      </w:pPr>
      <w:rPr>
        <w:rFonts w:ascii="Wingdings" w:hAnsi="Wingdings" w:hint="default"/>
      </w:rPr>
    </w:lvl>
    <w:lvl w:ilvl="6" w:tplc="9208BDA6">
      <w:start w:val="1"/>
      <w:numFmt w:val="bullet"/>
      <w:lvlText w:val=""/>
      <w:lvlJc w:val="left"/>
      <w:pPr>
        <w:ind w:left="5040" w:hanging="360"/>
      </w:pPr>
      <w:rPr>
        <w:rFonts w:ascii="Symbol" w:hAnsi="Symbol" w:hint="default"/>
      </w:rPr>
    </w:lvl>
    <w:lvl w:ilvl="7" w:tplc="08621594">
      <w:start w:val="1"/>
      <w:numFmt w:val="bullet"/>
      <w:lvlText w:val="o"/>
      <w:lvlJc w:val="left"/>
      <w:pPr>
        <w:ind w:left="5760" w:hanging="360"/>
      </w:pPr>
      <w:rPr>
        <w:rFonts w:ascii="Courier New" w:hAnsi="Courier New" w:hint="default"/>
      </w:rPr>
    </w:lvl>
    <w:lvl w:ilvl="8" w:tplc="3C6204B6">
      <w:start w:val="1"/>
      <w:numFmt w:val="bullet"/>
      <w:lvlText w:val=""/>
      <w:lvlJc w:val="left"/>
      <w:pPr>
        <w:ind w:left="6480" w:hanging="360"/>
      </w:pPr>
      <w:rPr>
        <w:rFonts w:ascii="Wingdings" w:hAnsi="Wingdings" w:hint="default"/>
      </w:rPr>
    </w:lvl>
  </w:abstractNum>
  <w:abstractNum w:abstractNumId="7" w15:restartNumberingAfterBreak="0">
    <w:nsid w:val="218F9792"/>
    <w:multiLevelType w:val="hybridMultilevel"/>
    <w:tmpl w:val="FFFFFFFF"/>
    <w:lvl w:ilvl="0" w:tplc="16FAC93C">
      <w:start w:val="1"/>
      <w:numFmt w:val="bullet"/>
      <w:lvlText w:val=""/>
      <w:lvlJc w:val="left"/>
      <w:pPr>
        <w:ind w:left="720" w:hanging="360"/>
      </w:pPr>
      <w:rPr>
        <w:rFonts w:ascii="Symbol" w:hAnsi="Symbol" w:hint="default"/>
      </w:rPr>
    </w:lvl>
    <w:lvl w:ilvl="1" w:tplc="BE50990A">
      <w:start w:val="1"/>
      <w:numFmt w:val="bullet"/>
      <w:lvlText w:val="o"/>
      <w:lvlJc w:val="left"/>
      <w:pPr>
        <w:ind w:left="1440" w:hanging="360"/>
      </w:pPr>
      <w:rPr>
        <w:rFonts w:ascii="Courier New" w:hAnsi="Courier New" w:hint="default"/>
      </w:rPr>
    </w:lvl>
    <w:lvl w:ilvl="2" w:tplc="84F65ECE">
      <w:start w:val="1"/>
      <w:numFmt w:val="bullet"/>
      <w:lvlText w:val=""/>
      <w:lvlJc w:val="left"/>
      <w:pPr>
        <w:ind w:left="2160" w:hanging="360"/>
      </w:pPr>
      <w:rPr>
        <w:rFonts w:ascii="Wingdings" w:hAnsi="Wingdings" w:hint="default"/>
      </w:rPr>
    </w:lvl>
    <w:lvl w:ilvl="3" w:tplc="6F1CE482">
      <w:start w:val="1"/>
      <w:numFmt w:val="bullet"/>
      <w:lvlText w:val=""/>
      <w:lvlJc w:val="left"/>
      <w:pPr>
        <w:ind w:left="2880" w:hanging="360"/>
      </w:pPr>
      <w:rPr>
        <w:rFonts w:ascii="Symbol" w:hAnsi="Symbol" w:hint="default"/>
      </w:rPr>
    </w:lvl>
    <w:lvl w:ilvl="4" w:tplc="DABE5ECA">
      <w:start w:val="1"/>
      <w:numFmt w:val="bullet"/>
      <w:lvlText w:val="o"/>
      <w:lvlJc w:val="left"/>
      <w:pPr>
        <w:ind w:left="3600" w:hanging="360"/>
      </w:pPr>
      <w:rPr>
        <w:rFonts w:ascii="Courier New" w:hAnsi="Courier New" w:hint="default"/>
      </w:rPr>
    </w:lvl>
    <w:lvl w:ilvl="5" w:tplc="E30246E2">
      <w:start w:val="1"/>
      <w:numFmt w:val="bullet"/>
      <w:lvlText w:val=""/>
      <w:lvlJc w:val="left"/>
      <w:pPr>
        <w:ind w:left="4320" w:hanging="360"/>
      </w:pPr>
      <w:rPr>
        <w:rFonts w:ascii="Wingdings" w:hAnsi="Wingdings" w:hint="default"/>
      </w:rPr>
    </w:lvl>
    <w:lvl w:ilvl="6" w:tplc="CB981060">
      <w:start w:val="1"/>
      <w:numFmt w:val="bullet"/>
      <w:lvlText w:val=""/>
      <w:lvlJc w:val="left"/>
      <w:pPr>
        <w:ind w:left="5040" w:hanging="360"/>
      </w:pPr>
      <w:rPr>
        <w:rFonts w:ascii="Symbol" w:hAnsi="Symbol" w:hint="default"/>
      </w:rPr>
    </w:lvl>
    <w:lvl w:ilvl="7" w:tplc="7A00F14A">
      <w:start w:val="1"/>
      <w:numFmt w:val="bullet"/>
      <w:lvlText w:val="o"/>
      <w:lvlJc w:val="left"/>
      <w:pPr>
        <w:ind w:left="5760" w:hanging="360"/>
      </w:pPr>
      <w:rPr>
        <w:rFonts w:ascii="Courier New" w:hAnsi="Courier New" w:hint="default"/>
      </w:rPr>
    </w:lvl>
    <w:lvl w:ilvl="8" w:tplc="511AD5D0">
      <w:start w:val="1"/>
      <w:numFmt w:val="bullet"/>
      <w:lvlText w:val=""/>
      <w:lvlJc w:val="left"/>
      <w:pPr>
        <w:ind w:left="6480" w:hanging="360"/>
      </w:pPr>
      <w:rPr>
        <w:rFonts w:ascii="Wingdings" w:hAnsi="Wingdings" w:hint="default"/>
      </w:rPr>
    </w:lvl>
  </w:abstractNum>
  <w:abstractNum w:abstractNumId="8" w15:restartNumberingAfterBreak="0">
    <w:nsid w:val="4A057BF6"/>
    <w:multiLevelType w:val="hybridMultilevel"/>
    <w:tmpl w:val="FFFFFFFF"/>
    <w:lvl w:ilvl="0" w:tplc="A3768232">
      <w:start w:val="1"/>
      <w:numFmt w:val="bullet"/>
      <w:lvlText w:val=""/>
      <w:lvlJc w:val="left"/>
      <w:pPr>
        <w:ind w:left="720" w:hanging="360"/>
      </w:pPr>
      <w:rPr>
        <w:rFonts w:ascii="Symbol" w:hAnsi="Symbol" w:hint="default"/>
      </w:rPr>
    </w:lvl>
    <w:lvl w:ilvl="1" w:tplc="51A2350A">
      <w:start w:val="1"/>
      <w:numFmt w:val="bullet"/>
      <w:lvlText w:val="o"/>
      <w:lvlJc w:val="left"/>
      <w:pPr>
        <w:ind w:left="1440" w:hanging="360"/>
      </w:pPr>
      <w:rPr>
        <w:rFonts w:ascii="Courier New" w:hAnsi="Courier New" w:hint="default"/>
      </w:rPr>
    </w:lvl>
    <w:lvl w:ilvl="2" w:tplc="390A9740">
      <w:start w:val="1"/>
      <w:numFmt w:val="bullet"/>
      <w:lvlText w:val=""/>
      <w:lvlJc w:val="left"/>
      <w:pPr>
        <w:ind w:left="2160" w:hanging="360"/>
      </w:pPr>
      <w:rPr>
        <w:rFonts w:ascii="Wingdings" w:hAnsi="Wingdings" w:hint="default"/>
      </w:rPr>
    </w:lvl>
    <w:lvl w:ilvl="3" w:tplc="DF22BD8E">
      <w:start w:val="1"/>
      <w:numFmt w:val="bullet"/>
      <w:lvlText w:val=""/>
      <w:lvlJc w:val="left"/>
      <w:pPr>
        <w:ind w:left="2880" w:hanging="360"/>
      </w:pPr>
      <w:rPr>
        <w:rFonts w:ascii="Symbol" w:hAnsi="Symbol" w:hint="default"/>
      </w:rPr>
    </w:lvl>
    <w:lvl w:ilvl="4" w:tplc="69F438AA">
      <w:start w:val="1"/>
      <w:numFmt w:val="bullet"/>
      <w:lvlText w:val="o"/>
      <w:lvlJc w:val="left"/>
      <w:pPr>
        <w:ind w:left="3600" w:hanging="360"/>
      </w:pPr>
      <w:rPr>
        <w:rFonts w:ascii="Courier New" w:hAnsi="Courier New" w:hint="default"/>
      </w:rPr>
    </w:lvl>
    <w:lvl w:ilvl="5" w:tplc="59629AE6">
      <w:start w:val="1"/>
      <w:numFmt w:val="bullet"/>
      <w:lvlText w:val=""/>
      <w:lvlJc w:val="left"/>
      <w:pPr>
        <w:ind w:left="4320" w:hanging="360"/>
      </w:pPr>
      <w:rPr>
        <w:rFonts w:ascii="Wingdings" w:hAnsi="Wingdings" w:hint="default"/>
      </w:rPr>
    </w:lvl>
    <w:lvl w:ilvl="6" w:tplc="0DF498C6">
      <w:start w:val="1"/>
      <w:numFmt w:val="bullet"/>
      <w:lvlText w:val=""/>
      <w:lvlJc w:val="left"/>
      <w:pPr>
        <w:ind w:left="5040" w:hanging="360"/>
      </w:pPr>
      <w:rPr>
        <w:rFonts w:ascii="Symbol" w:hAnsi="Symbol" w:hint="default"/>
      </w:rPr>
    </w:lvl>
    <w:lvl w:ilvl="7" w:tplc="62BE96D8">
      <w:start w:val="1"/>
      <w:numFmt w:val="bullet"/>
      <w:lvlText w:val="o"/>
      <w:lvlJc w:val="left"/>
      <w:pPr>
        <w:ind w:left="5760" w:hanging="360"/>
      </w:pPr>
      <w:rPr>
        <w:rFonts w:ascii="Courier New" w:hAnsi="Courier New" w:hint="default"/>
      </w:rPr>
    </w:lvl>
    <w:lvl w:ilvl="8" w:tplc="74765C26">
      <w:start w:val="1"/>
      <w:numFmt w:val="bullet"/>
      <w:lvlText w:val=""/>
      <w:lvlJc w:val="left"/>
      <w:pPr>
        <w:ind w:left="6480" w:hanging="360"/>
      </w:pPr>
      <w:rPr>
        <w:rFonts w:ascii="Wingdings" w:hAnsi="Wingdings" w:hint="default"/>
      </w:rPr>
    </w:lvl>
  </w:abstractNum>
  <w:abstractNum w:abstractNumId="9" w15:restartNumberingAfterBreak="0">
    <w:nsid w:val="4C2151FB"/>
    <w:multiLevelType w:val="hybridMultilevel"/>
    <w:tmpl w:val="FFFFFFFF"/>
    <w:lvl w:ilvl="0" w:tplc="7804CACE">
      <w:start w:val="1"/>
      <w:numFmt w:val="bullet"/>
      <w:lvlText w:val=""/>
      <w:lvlJc w:val="left"/>
      <w:pPr>
        <w:ind w:left="720" w:hanging="360"/>
      </w:pPr>
      <w:rPr>
        <w:rFonts w:ascii="Symbol" w:hAnsi="Symbol" w:hint="default"/>
      </w:rPr>
    </w:lvl>
    <w:lvl w:ilvl="1" w:tplc="C376FCEE">
      <w:start w:val="1"/>
      <w:numFmt w:val="bullet"/>
      <w:lvlText w:val="o"/>
      <w:lvlJc w:val="left"/>
      <w:pPr>
        <w:ind w:left="1440" w:hanging="360"/>
      </w:pPr>
      <w:rPr>
        <w:rFonts w:ascii="Courier New" w:hAnsi="Courier New" w:hint="default"/>
      </w:rPr>
    </w:lvl>
    <w:lvl w:ilvl="2" w:tplc="EB5020E4">
      <w:start w:val="1"/>
      <w:numFmt w:val="bullet"/>
      <w:lvlText w:val=""/>
      <w:lvlJc w:val="left"/>
      <w:pPr>
        <w:ind w:left="2160" w:hanging="360"/>
      </w:pPr>
      <w:rPr>
        <w:rFonts w:ascii="Wingdings" w:hAnsi="Wingdings" w:hint="default"/>
      </w:rPr>
    </w:lvl>
    <w:lvl w:ilvl="3" w:tplc="12826264">
      <w:start w:val="1"/>
      <w:numFmt w:val="bullet"/>
      <w:lvlText w:val=""/>
      <w:lvlJc w:val="left"/>
      <w:pPr>
        <w:ind w:left="2880" w:hanging="360"/>
      </w:pPr>
      <w:rPr>
        <w:rFonts w:ascii="Symbol" w:hAnsi="Symbol" w:hint="default"/>
      </w:rPr>
    </w:lvl>
    <w:lvl w:ilvl="4" w:tplc="2BE8EECC">
      <w:start w:val="1"/>
      <w:numFmt w:val="bullet"/>
      <w:lvlText w:val="o"/>
      <w:lvlJc w:val="left"/>
      <w:pPr>
        <w:ind w:left="3600" w:hanging="360"/>
      </w:pPr>
      <w:rPr>
        <w:rFonts w:ascii="Courier New" w:hAnsi="Courier New" w:hint="default"/>
      </w:rPr>
    </w:lvl>
    <w:lvl w:ilvl="5" w:tplc="8EF6EBC8">
      <w:start w:val="1"/>
      <w:numFmt w:val="bullet"/>
      <w:lvlText w:val=""/>
      <w:lvlJc w:val="left"/>
      <w:pPr>
        <w:ind w:left="4320" w:hanging="360"/>
      </w:pPr>
      <w:rPr>
        <w:rFonts w:ascii="Wingdings" w:hAnsi="Wingdings" w:hint="default"/>
      </w:rPr>
    </w:lvl>
    <w:lvl w:ilvl="6" w:tplc="12C43BE2">
      <w:start w:val="1"/>
      <w:numFmt w:val="bullet"/>
      <w:lvlText w:val=""/>
      <w:lvlJc w:val="left"/>
      <w:pPr>
        <w:ind w:left="5040" w:hanging="360"/>
      </w:pPr>
      <w:rPr>
        <w:rFonts w:ascii="Symbol" w:hAnsi="Symbol" w:hint="default"/>
      </w:rPr>
    </w:lvl>
    <w:lvl w:ilvl="7" w:tplc="AB7EAB24">
      <w:start w:val="1"/>
      <w:numFmt w:val="bullet"/>
      <w:lvlText w:val="o"/>
      <w:lvlJc w:val="left"/>
      <w:pPr>
        <w:ind w:left="5760" w:hanging="360"/>
      </w:pPr>
      <w:rPr>
        <w:rFonts w:ascii="Courier New" w:hAnsi="Courier New" w:hint="default"/>
      </w:rPr>
    </w:lvl>
    <w:lvl w:ilvl="8" w:tplc="13841262">
      <w:start w:val="1"/>
      <w:numFmt w:val="bullet"/>
      <w:lvlText w:val=""/>
      <w:lvlJc w:val="left"/>
      <w:pPr>
        <w:ind w:left="6480" w:hanging="360"/>
      </w:pPr>
      <w:rPr>
        <w:rFonts w:ascii="Wingdings" w:hAnsi="Wingdings" w:hint="default"/>
      </w:rPr>
    </w:lvl>
  </w:abstractNum>
  <w:abstractNum w:abstractNumId="10" w15:restartNumberingAfterBreak="0">
    <w:nsid w:val="4D3F590B"/>
    <w:multiLevelType w:val="hybridMultilevel"/>
    <w:tmpl w:val="FFFFFFFF"/>
    <w:lvl w:ilvl="0" w:tplc="E8686864">
      <w:numFmt w:val="bullet"/>
      <w:lvlText w:val="-"/>
      <w:lvlJc w:val="left"/>
      <w:pPr>
        <w:ind w:left="720" w:hanging="360"/>
      </w:pPr>
      <w:rPr>
        <w:rFonts w:ascii="Museo Sans 300" w:hAnsi="Museo Sans 300" w:hint="default"/>
      </w:rPr>
    </w:lvl>
    <w:lvl w:ilvl="1" w:tplc="4BEABAF2">
      <w:start w:val="1"/>
      <w:numFmt w:val="bullet"/>
      <w:lvlText w:val="o"/>
      <w:lvlJc w:val="left"/>
      <w:pPr>
        <w:ind w:left="1440" w:hanging="360"/>
      </w:pPr>
      <w:rPr>
        <w:rFonts w:ascii="Courier New" w:hAnsi="Courier New" w:hint="default"/>
      </w:rPr>
    </w:lvl>
    <w:lvl w:ilvl="2" w:tplc="48DC7986">
      <w:start w:val="1"/>
      <w:numFmt w:val="bullet"/>
      <w:lvlText w:val=""/>
      <w:lvlJc w:val="left"/>
      <w:pPr>
        <w:ind w:left="2160" w:hanging="360"/>
      </w:pPr>
      <w:rPr>
        <w:rFonts w:ascii="Wingdings" w:hAnsi="Wingdings" w:hint="default"/>
      </w:rPr>
    </w:lvl>
    <w:lvl w:ilvl="3" w:tplc="8D78A968">
      <w:start w:val="1"/>
      <w:numFmt w:val="bullet"/>
      <w:lvlText w:val=""/>
      <w:lvlJc w:val="left"/>
      <w:pPr>
        <w:ind w:left="2880" w:hanging="360"/>
      </w:pPr>
      <w:rPr>
        <w:rFonts w:ascii="Symbol" w:hAnsi="Symbol" w:hint="default"/>
      </w:rPr>
    </w:lvl>
    <w:lvl w:ilvl="4" w:tplc="76483396">
      <w:start w:val="1"/>
      <w:numFmt w:val="bullet"/>
      <w:lvlText w:val="o"/>
      <w:lvlJc w:val="left"/>
      <w:pPr>
        <w:ind w:left="3600" w:hanging="360"/>
      </w:pPr>
      <w:rPr>
        <w:rFonts w:ascii="Courier New" w:hAnsi="Courier New" w:hint="default"/>
      </w:rPr>
    </w:lvl>
    <w:lvl w:ilvl="5" w:tplc="5858A56E">
      <w:start w:val="1"/>
      <w:numFmt w:val="bullet"/>
      <w:lvlText w:val=""/>
      <w:lvlJc w:val="left"/>
      <w:pPr>
        <w:ind w:left="4320" w:hanging="360"/>
      </w:pPr>
      <w:rPr>
        <w:rFonts w:ascii="Wingdings" w:hAnsi="Wingdings" w:hint="default"/>
      </w:rPr>
    </w:lvl>
    <w:lvl w:ilvl="6" w:tplc="FA24E324">
      <w:start w:val="1"/>
      <w:numFmt w:val="bullet"/>
      <w:lvlText w:val=""/>
      <w:lvlJc w:val="left"/>
      <w:pPr>
        <w:ind w:left="5040" w:hanging="360"/>
      </w:pPr>
      <w:rPr>
        <w:rFonts w:ascii="Symbol" w:hAnsi="Symbol" w:hint="default"/>
      </w:rPr>
    </w:lvl>
    <w:lvl w:ilvl="7" w:tplc="7342077E">
      <w:start w:val="1"/>
      <w:numFmt w:val="bullet"/>
      <w:lvlText w:val="o"/>
      <w:lvlJc w:val="left"/>
      <w:pPr>
        <w:ind w:left="5760" w:hanging="360"/>
      </w:pPr>
      <w:rPr>
        <w:rFonts w:ascii="Courier New" w:hAnsi="Courier New" w:hint="default"/>
      </w:rPr>
    </w:lvl>
    <w:lvl w:ilvl="8" w:tplc="CB9E13D6">
      <w:start w:val="1"/>
      <w:numFmt w:val="bullet"/>
      <w:lvlText w:val=""/>
      <w:lvlJc w:val="left"/>
      <w:pPr>
        <w:ind w:left="6480" w:hanging="360"/>
      </w:pPr>
      <w:rPr>
        <w:rFonts w:ascii="Wingdings" w:hAnsi="Wingdings" w:hint="default"/>
      </w:rPr>
    </w:lvl>
  </w:abstractNum>
  <w:abstractNum w:abstractNumId="11" w15:restartNumberingAfterBreak="0">
    <w:nsid w:val="5B49296B"/>
    <w:multiLevelType w:val="hybridMultilevel"/>
    <w:tmpl w:val="FFFFFFFF"/>
    <w:lvl w:ilvl="0" w:tplc="05CEFF38">
      <w:start w:val="1"/>
      <w:numFmt w:val="bullet"/>
      <w:lvlText w:val=""/>
      <w:lvlJc w:val="left"/>
      <w:pPr>
        <w:ind w:left="720" w:hanging="360"/>
      </w:pPr>
      <w:rPr>
        <w:rFonts w:ascii="Symbol" w:hAnsi="Symbol" w:hint="default"/>
      </w:rPr>
    </w:lvl>
    <w:lvl w:ilvl="1" w:tplc="AEDEF324">
      <w:start w:val="1"/>
      <w:numFmt w:val="bullet"/>
      <w:lvlText w:val="o"/>
      <w:lvlJc w:val="left"/>
      <w:pPr>
        <w:ind w:left="1440" w:hanging="360"/>
      </w:pPr>
      <w:rPr>
        <w:rFonts w:ascii="Courier New" w:hAnsi="Courier New" w:hint="default"/>
      </w:rPr>
    </w:lvl>
    <w:lvl w:ilvl="2" w:tplc="521ED258">
      <w:start w:val="1"/>
      <w:numFmt w:val="bullet"/>
      <w:lvlText w:val=""/>
      <w:lvlJc w:val="left"/>
      <w:pPr>
        <w:ind w:left="2160" w:hanging="360"/>
      </w:pPr>
      <w:rPr>
        <w:rFonts w:ascii="Wingdings" w:hAnsi="Wingdings" w:hint="default"/>
      </w:rPr>
    </w:lvl>
    <w:lvl w:ilvl="3" w:tplc="3A5C3E52">
      <w:start w:val="1"/>
      <w:numFmt w:val="bullet"/>
      <w:lvlText w:val=""/>
      <w:lvlJc w:val="left"/>
      <w:pPr>
        <w:ind w:left="2880" w:hanging="360"/>
      </w:pPr>
      <w:rPr>
        <w:rFonts w:ascii="Symbol" w:hAnsi="Symbol" w:hint="default"/>
      </w:rPr>
    </w:lvl>
    <w:lvl w:ilvl="4" w:tplc="23945B24">
      <w:start w:val="1"/>
      <w:numFmt w:val="bullet"/>
      <w:lvlText w:val="o"/>
      <w:lvlJc w:val="left"/>
      <w:pPr>
        <w:ind w:left="3600" w:hanging="360"/>
      </w:pPr>
      <w:rPr>
        <w:rFonts w:ascii="Courier New" w:hAnsi="Courier New" w:hint="default"/>
      </w:rPr>
    </w:lvl>
    <w:lvl w:ilvl="5" w:tplc="E476089E">
      <w:start w:val="1"/>
      <w:numFmt w:val="bullet"/>
      <w:lvlText w:val=""/>
      <w:lvlJc w:val="left"/>
      <w:pPr>
        <w:ind w:left="4320" w:hanging="360"/>
      </w:pPr>
      <w:rPr>
        <w:rFonts w:ascii="Wingdings" w:hAnsi="Wingdings" w:hint="default"/>
      </w:rPr>
    </w:lvl>
    <w:lvl w:ilvl="6" w:tplc="19D43C86">
      <w:start w:val="1"/>
      <w:numFmt w:val="bullet"/>
      <w:lvlText w:val=""/>
      <w:lvlJc w:val="left"/>
      <w:pPr>
        <w:ind w:left="5040" w:hanging="360"/>
      </w:pPr>
      <w:rPr>
        <w:rFonts w:ascii="Symbol" w:hAnsi="Symbol" w:hint="default"/>
      </w:rPr>
    </w:lvl>
    <w:lvl w:ilvl="7" w:tplc="3FD06B96">
      <w:start w:val="1"/>
      <w:numFmt w:val="bullet"/>
      <w:lvlText w:val="o"/>
      <w:lvlJc w:val="left"/>
      <w:pPr>
        <w:ind w:left="5760" w:hanging="360"/>
      </w:pPr>
      <w:rPr>
        <w:rFonts w:ascii="Courier New" w:hAnsi="Courier New" w:hint="default"/>
      </w:rPr>
    </w:lvl>
    <w:lvl w:ilvl="8" w:tplc="F4120500">
      <w:start w:val="1"/>
      <w:numFmt w:val="bullet"/>
      <w:lvlText w:val=""/>
      <w:lvlJc w:val="left"/>
      <w:pPr>
        <w:ind w:left="6480" w:hanging="360"/>
      </w:pPr>
      <w:rPr>
        <w:rFonts w:ascii="Wingdings" w:hAnsi="Wingdings" w:hint="default"/>
      </w:rPr>
    </w:lvl>
  </w:abstractNum>
  <w:abstractNum w:abstractNumId="12" w15:restartNumberingAfterBreak="0">
    <w:nsid w:val="5D8B322B"/>
    <w:multiLevelType w:val="hybridMultilevel"/>
    <w:tmpl w:val="FFFFFFFF"/>
    <w:lvl w:ilvl="0" w:tplc="9A86996C">
      <w:start w:val="1"/>
      <w:numFmt w:val="bullet"/>
      <w:lvlText w:val=""/>
      <w:lvlJc w:val="left"/>
      <w:pPr>
        <w:ind w:left="720" w:hanging="360"/>
      </w:pPr>
      <w:rPr>
        <w:rFonts w:ascii="Symbol" w:hAnsi="Symbol" w:hint="default"/>
      </w:rPr>
    </w:lvl>
    <w:lvl w:ilvl="1" w:tplc="340AD060">
      <w:start w:val="1"/>
      <w:numFmt w:val="bullet"/>
      <w:lvlText w:val="o"/>
      <w:lvlJc w:val="left"/>
      <w:pPr>
        <w:ind w:left="1440" w:hanging="360"/>
      </w:pPr>
      <w:rPr>
        <w:rFonts w:ascii="Courier New" w:hAnsi="Courier New" w:hint="default"/>
      </w:rPr>
    </w:lvl>
    <w:lvl w:ilvl="2" w:tplc="7A14E1AA">
      <w:start w:val="1"/>
      <w:numFmt w:val="bullet"/>
      <w:lvlText w:val=""/>
      <w:lvlJc w:val="left"/>
      <w:pPr>
        <w:ind w:left="2160" w:hanging="360"/>
      </w:pPr>
      <w:rPr>
        <w:rFonts w:ascii="Wingdings" w:hAnsi="Wingdings" w:hint="default"/>
      </w:rPr>
    </w:lvl>
    <w:lvl w:ilvl="3" w:tplc="EB5E1B7E">
      <w:start w:val="1"/>
      <w:numFmt w:val="bullet"/>
      <w:lvlText w:val=""/>
      <w:lvlJc w:val="left"/>
      <w:pPr>
        <w:ind w:left="2880" w:hanging="360"/>
      </w:pPr>
      <w:rPr>
        <w:rFonts w:ascii="Symbol" w:hAnsi="Symbol" w:hint="default"/>
      </w:rPr>
    </w:lvl>
    <w:lvl w:ilvl="4" w:tplc="0726C092">
      <w:start w:val="1"/>
      <w:numFmt w:val="bullet"/>
      <w:lvlText w:val="o"/>
      <w:lvlJc w:val="left"/>
      <w:pPr>
        <w:ind w:left="3600" w:hanging="360"/>
      </w:pPr>
      <w:rPr>
        <w:rFonts w:ascii="Courier New" w:hAnsi="Courier New" w:hint="default"/>
      </w:rPr>
    </w:lvl>
    <w:lvl w:ilvl="5" w:tplc="12E8BFC0">
      <w:start w:val="1"/>
      <w:numFmt w:val="bullet"/>
      <w:lvlText w:val=""/>
      <w:lvlJc w:val="left"/>
      <w:pPr>
        <w:ind w:left="4320" w:hanging="360"/>
      </w:pPr>
      <w:rPr>
        <w:rFonts w:ascii="Wingdings" w:hAnsi="Wingdings" w:hint="default"/>
      </w:rPr>
    </w:lvl>
    <w:lvl w:ilvl="6" w:tplc="B81464FE">
      <w:start w:val="1"/>
      <w:numFmt w:val="bullet"/>
      <w:lvlText w:val=""/>
      <w:lvlJc w:val="left"/>
      <w:pPr>
        <w:ind w:left="5040" w:hanging="360"/>
      </w:pPr>
      <w:rPr>
        <w:rFonts w:ascii="Symbol" w:hAnsi="Symbol" w:hint="default"/>
      </w:rPr>
    </w:lvl>
    <w:lvl w:ilvl="7" w:tplc="C480E75C">
      <w:start w:val="1"/>
      <w:numFmt w:val="bullet"/>
      <w:lvlText w:val="o"/>
      <w:lvlJc w:val="left"/>
      <w:pPr>
        <w:ind w:left="5760" w:hanging="360"/>
      </w:pPr>
      <w:rPr>
        <w:rFonts w:ascii="Courier New" w:hAnsi="Courier New" w:hint="default"/>
      </w:rPr>
    </w:lvl>
    <w:lvl w:ilvl="8" w:tplc="5F76BC3C">
      <w:start w:val="1"/>
      <w:numFmt w:val="bullet"/>
      <w:lvlText w:val=""/>
      <w:lvlJc w:val="left"/>
      <w:pPr>
        <w:ind w:left="6480" w:hanging="360"/>
      </w:pPr>
      <w:rPr>
        <w:rFonts w:ascii="Wingdings" w:hAnsi="Wingdings" w:hint="default"/>
      </w:rPr>
    </w:lvl>
  </w:abstractNum>
  <w:abstractNum w:abstractNumId="13" w15:restartNumberingAfterBreak="0">
    <w:nsid w:val="64C79B18"/>
    <w:multiLevelType w:val="hybridMultilevel"/>
    <w:tmpl w:val="FFFFFFFF"/>
    <w:lvl w:ilvl="0" w:tplc="7F4CE604">
      <w:numFmt w:val="bullet"/>
      <w:lvlText w:val="-"/>
      <w:lvlJc w:val="left"/>
      <w:pPr>
        <w:ind w:left="720" w:hanging="360"/>
      </w:pPr>
      <w:rPr>
        <w:rFonts w:ascii="Museo Sans 300" w:hAnsi="Museo Sans 300" w:hint="default"/>
      </w:rPr>
    </w:lvl>
    <w:lvl w:ilvl="1" w:tplc="C0DE7778">
      <w:start w:val="1"/>
      <w:numFmt w:val="bullet"/>
      <w:lvlText w:val="o"/>
      <w:lvlJc w:val="left"/>
      <w:pPr>
        <w:ind w:left="1440" w:hanging="360"/>
      </w:pPr>
      <w:rPr>
        <w:rFonts w:ascii="Courier New" w:hAnsi="Courier New" w:hint="default"/>
      </w:rPr>
    </w:lvl>
    <w:lvl w:ilvl="2" w:tplc="A7B8DB76">
      <w:start w:val="1"/>
      <w:numFmt w:val="bullet"/>
      <w:lvlText w:val=""/>
      <w:lvlJc w:val="left"/>
      <w:pPr>
        <w:ind w:left="2160" w:hanging="360"/>
      </w:pPr>
      <w:rPr>
        <w:rFonts w:ascii="Wingdings" w:hAnsi="Wingdings" w:hint="default"/>
      </w:rPr>
    </w:lvl>
    <w:lvl w:ilvl="3" w:tplc="E826BADC">
      <w:start w:val="1"/>
      <w:numFmt w:val="bullet"/>
      <w:lvlText w:val=""/>
      <w:lvlJc w:val="left"/>
      <w:pPr>
        <w:ind w:left="2880" w:hanging="360"/>
      </w:pPr>
      <w:rPr>
        <w:rFonts w:ascii="Symbol" w:hAnsi="Symbol" w:hint="default"/>
      </w:rPr>
    </w:lvl>
    <w:lvl w:ilvl="4" w:tplc="1350287E">
      <w:start w:val="1"/>
      <w:numFmt w:val="bullet"/>
      <w:lvlText w:val="o"/>
      <w:lvlJc w:val="left"/>
      <w:pPr>
        <w:ind w:left="3600" w:hanging="360"/>
      </w:pPr>
      <w:rPr>
        <w:rFonts w:ascii="Courier New" w:hAnsi="Courier New" w:hint="default"/>
      </w:rPr>
    </w:lvl>
    <w:lvl w:ilvl="5" w:tplc="E916A306">
      <w:start w:val="1"/>
      <w:numFmt w:val="bullet"/>
      <w:lvlText w:val=""/>
      <w:lvlJc w:val="left"/>
      <w:pPr>
        <w:ind w:left="4320" w:hanging="360"/>
      </w:pPr>
      <w:rPr>
        <w:rFonts w:ascii="Wingdings" w:hAnsi="Wingdings" w:hint="default"/>
      </w:rPr>
    </w:lvl>
    <w:lvl w:ilvl="6" w:tplc="8E92E218">
      <w:start w:val="1"/>
      <w:numFmt w:val="bullet"/>
      <w:lvlText w:val=""/>
      <w:lvlJc w:val="left"/>
      <w:pPr>
        <w:ind w:left="5040" w:hanging="360"/>
      </w:pPr>
      <w:rPr>
        <w:rFonts w:ascii="Symbol" w:hAnsi="Symbol" w:hint="default"/>
      </w:rPr>
    </w:lvl>
    <w:lvl w:ilvl="7" w:tplc="76368C72">
      <w:start w:val="1"/>
      <w:numFmt w:val="bullet"/>
      <w:lvlText w:val="o"/>
      <w:lvlJc w:val="left"/>
      <w:pPr>
        <w:ind w:left="5760" w:hanging="360"/>
      </w:pPr>
      <w:rPr>
        <w:rFonts w:ascii="Courier New" w:hAnsi="Courier New" w:hint="default"/>
      </w:rPr>
    </w:lvl>
    <w:lvl w:ilvl="8" w:tplc="7DBC34E6">
      <w:start w:val="1"/>
      <w:numFmt w:val="bullet"/>
      <w:lvlText w:val=""/>
      <w:lvlJc w:val="left"/>
      <w:pPr>
        <w:ind w:left="6480" w:hanging="360"/>
      </w:pPr>
      <w:rPr>
        <w:rFonts w:ascii="Wingdings" w:hAnsi="Wingdings" w:hint="default"/>
      </w:rPr>
    </w:lvl>
  </w:abstractNum>
  <w:abstractNum w:abstractNumId="14" w15:restartNumberingAfterBreak="0">
    <w:nsid w:val="66533F88"/>
    <w:multiLevelType w:val="hybridMultilevel"/>
    <w:tmpl w:val="FFFFFFFF"/>
    <w:lvl w:ilvl="0" w:tplc="48461D96">
      <w:numFmt w:val="bullet"/>
      <w:lvlText w:val="-"/>
      <w:lvlJc w:val="left"/>
      <w:pPr>
        <w:ind w:left="720" w:hanging="360"/>
      </w:pPr>
      <w:rPr>
        <w:rFonts w:ascii="Museo Sans 300" w:hAnsi="Museo Sans 300" w:hint="default"/>
      </w:rPr>
    </w:lvl>
    <w:lvl w:ilvl="1" w:tplc="46E07A6A">
      <w:start w:val="1"/>
      <w:numFmt w:val="bullet"/>
      <w:lvlText w:val="o"/>
      <w:lvlJc w:val="left"/>
      <w:pPr>
        <w:ind w:left="1440" w:hanging="360"/>
      </w:pPr>
      <w:rPr>
        <w:rFonts w:ascii="Courier New" w:hAnsi="Courier New" w:hint="default"/>
      </w:rPr>
    </w:lvl>
    <w:lvl w:ilvl="2" w:tplc="AD58B646">
      <w:start w:val="1"/>
      <w:numFmt w:val="bullet"/>
      <w:lvlText w:val=""/>
      <w:lvlJc w:val="left"/>
      <w:pPr>
        <w:ind w:left="2160" w:hanging="360"/>
      </w:pPr>
      <w:rPr>
        <w:rFonts w:ascii="Wingdings" w:hAnsi="Wingdings" w:hint="default"/>
      </w:rPr>
    </w:lvl>
    <w:lvl w:ilvl="3" w:tplc="2FD68B28">
      <w:start w:val="1"/>
      <w:numFmt w:val="bullet"/>
      <w:lvlText w:val=""/>
      <w:lvlJc w:val="left"/>
      <w:pPr>
        <w:ind w:left="2880" w:hanging="360"/>
      </w:pPr>
      <w:rPr>
        <w:rFonts w:ascii="Symbol" w:hAnsi="Symbol" w:hint="default"/>
      </w:rPr>
    </w:lvl>
    <w:lvl w:ilvl="4" w:tplc="2982BF12">
      <w:start w:val="1"/>
      <w:numFmt w:val="bullet"/>
      <w:lvlText w:val="o"/>
      <w:lvlJc w:val="left"/>
      <w:pPr>
        <w:ind w:left="3600" w:hanging="360"/>
      </w:pPr>
      <w:rPr>
        <w:rFonts w:ascii="Courier New" w:hAnsi="Courier New" w:hint="default"/>
      </w:rPr>
    </w:lvl>
    <w:lvl w:ilvl="5" w:tplc="A23ECBB4">
      <w:start w:val="1"/>
      <w:numFmt w:val="bullet"/>
      <w:lvlText w:val=""/>
      <w:lvlJc w:val="left"/>
      <w:pPr>
        <w:ind w:left="4320" w:hanging="360"/>
      </w:pPr>
      <w:rPr>
        <w:rFonts w:ascii="Wingdings" w:hAnsi="Wingdings" w:hint="default"/>
      </w:rPr>
    </w:lvl>
    <w:lvl w:ilvl="6" w:tplc="5ABC4DAE">
      <w:start w:val="1"/>
      <w:numFmt w:val="bullet"/>
      <w:lvlText w:val=""/>
      <w:lvlJc w:val="left"/>
      <w:pPr>
        <w:ind w:left="5040" w:hanging="360"/>
      </w:pPr>
      <w:rPr>
        <w:rFonts w:ascii="Symbol" w:hAnsi="Symbol" w:hint="default"/>
      </w:rPr>
    </w:lvl>
    <w:lvl w:ilvl="7" w:tplc="61B28248">
      <w:start w:val="1"/>
      <w:numFmt w:val="bullet"/>
      <w:lvlText w:val="o"/>
      <w:lvlJc w:val="left"/>
      <w:pPr>
        <w:ind w:left="5760" w:hanging="360"/>
      </w:pPr>
      <w:rPr>
        <w:rFonts w:ascii="Courier New" w:hAnsi="Courier New" w:hint="default"/>
      </w:rPr>
    </w:lvl>
    <w:lvl w:ilvl="8" w:tplc="66402406">
      <w:start w:val="1"/>
      <w:numFmt w:val="bullet"/>
      <w:lvlText w:val=""/>
      <w:lvlJc w:val="left"/>
      <w:pPr>
        <w:ind w:left="6480" w:hanging="360"/>
      </w:pPr>
      <w:rPr>
        <w:rFonts w:ascii="Wingdings" w:hAnsi="Wingdings" w:hint="default"/>
      </w:rPr>
    </w:lvl>
  </w:abstractNum>
  <w:abstractNum w:abstractNumId="15" w15:restartNumberingAfterBreak="0">
    <w:nsid w:val="6D0C625D"/>
    <w:multiLevelType w:val="hybridMultilevel"/>
    <w:tmpl w:val="FFFFFFFF"/>
    <w:lvl w:ilvl="0" w:tplc="1CAA2BA6">
      <w:start w:val="1"/>
      <w:numFmt w:val="bullet"/>
      <w:lvlText w:val=""/>
      <w:lvlJc w:val="left"/>
      <w:pPr>
        <w:ind w:left="720" w:hanging="360"/>
      </w:pPr>
      <w:rPr>
        <w:rFonts w:ascii="Symbol" w:hAnsi="Symbol" w:hint="default"/>
      </w:rPr>
    </w:lvl>
    <w:lvl w:ilvl="1" w:tplc="FB5A7754">
      <w:start w:val="1"/>
      <w:numFmt w:val="bullet"/>
      <w:lvlText w:val="o"/>
      <w:lvlJc w:val="left"/>
      <w:pPr>
        <w:ind w:left="1440" w:hanging="360"/>
      </w:pPr>
      <w:rPr>
        <w:rFonts w:ascii="Courier New" w:hAnsi="Courier New" w:hint="default"/>
      </w:rPr>
    </w:lvl>
    <w:lvl w:ilvl="2" w:tplc="30E4EE68">
      <w:start w:val="1"/>
      <w:numFmt w:val="bullet"/>
      <w:lvlText w:val=""/>
      <w:lvlJc w:val="left"/>
      <w:pPr>
        <w:ind w:left="2160" w:hanging="360"/>
      </w:pPr>
      <w:rPr>
        <w:rFonts w:ascii="Wingdings" w:hAnsi="Wingdings" w:hint="default"/>
      </w:rPr>
    </w:lvl>
    <w:lvl w:ilvl="3" w:tplc="A3081C72">
      <w:start w:val="1"/>
      <w:numFmt w:val="bullet"/>
      <w:lvlText w:val=""/>
      <w:lvlJc w:val="left"/>
      <w:pPr>
        <w:ind w:left="2880" w:hanging="360"/>
      </w:pPr>
      <w:rPr>
        <w:rFonts w:ascii="Symbol" w:hAnsi="Symbol" w:hint="default"/>
      </w:rPr>
    </w:lvl>
    <w:lvl w:ilvl="4" w:tplc="A2A2A2DC">
      <w:start w:val="1"/>
      <w:numFmt w:val="bullet"/>
      <w:lvlText w:val="o"/>
      <w:lvlJc w:val="left"/>
      <w:pPr>
        <w:ind w:left="3600" w:hanging="360"/>
      </w:pPr>
      <w:rPr>
        <w:rFonts w:ascii="Courier New" w:hAnsi="Courier New" w:hint="default"/>
      </w:rPr>
    </w:lvl>
    <w:lvl w:ilvl="5" w:tplc="427E2722">
      <w:start w:val="1"/>
      <w:numFmt w:val="bullet"/>
      <w:lvlText w:val=""/>
      <w:lvlJc w:val="left"/>
      <w:pPr>
        <w:ind w:left="4320" w:hanging="360"/>
      </w:pPr>
      <w:rPr>
        <w:rFonts w:ascii="Wingdings" w:hAnsi="Wingdings" w:hint="default"/>
      </w:rPr>
    </w:lvl>
    <w:lvl w:ilvl="6" w:tplc="85C69E9C">
      <w:start w:val="1"/>
      <w:numFmt w:val="bullet"/>
      <w:lvlText w:val=""/>
      <w:lvlJc w:val="left"/>
      <w:pPr>
        <w:ind w:left="5040" w:hanging="360"/>
      </w:pPr>
      <w:rPr>
        <w:rFonts w:ascii="Symbol" w:hAnsi="Symbol" w:hint="default"/>
      </w:rPr>
    </w:lvl>
    <w:lvl w:ilvl="7" w:tplc="69F40E5C">
      <w:start w:val="1"/>
      <w:numFmt w:val="bullet"/>
      <w:lvlText w:val="o"/>
      <w:lvlJc w:val="left"/>
      <w:pPr>
        <w:ind w:left="5760" w:hanging="360"/>
      </w:pPr>
      <w:rPr>
        <w:rFonts w:ascii="Courier New" w:hAnsi="Courier New" w:hint="default"/>
      </w:rPr>
    </w:lvl>
    <w:lvl w:ilvl="8" w:tplc="5C720E5E">
      <w:start w:val="1"/>
      <w:numFmt w:val="bullet"/>
      <w:lvlText w:val=""/>
      <w:lvlJc w:val="left"/>
      <w:pPr>
        <w:ind w:left="6480" w:hanging="360"/>
      </w:pPr>
      <w:rPr>
        <w:rFonts w:ascii="Wingdings" w:hAnsi="Wingdings" w:hint="default"/>
      </w:rPr>
    </w:lvl>
  </w:abstractNum>
  <w:abstractNum w:abstractNumId="16" w15:restartNumberingAfterBreak="0">
    <w:nsid w:val="70A9EBD9"/>
    <w:multiLevelType w:val="hybridMultilevel"/>
    <w:tmpl w:val="FFFFFFFF"/>
    <w:lvl w:ilvl="0" w:tplc="2EC82B7C">
      <w:start w:val="1"/>
      <w:numFmt w:val="bullet"/>
      <w:lvlText w:val=""/>
      <w:lvlJc w:val="left"/>
      <w:pPr>
        <w:ind w:left="720" w:hanging="360"/>
      </w:pPr>
      <w:rPr>
        <w:rFonts w:ascii="Symbol" w:hAnsi="Symbol" w:hint="default"/>
      </w:rPr>
    </w:lvl>
    <w:lvl w:ilvl="1" w:tplc="BF4A10CC">
      <w:start w:val="1"/>
      <w:numFmt w:val="bullet"/>
      <w:lvlText w:val="o"/>
      <w:lvlJc w:val="left"/>
      <w:pPr>
        <w:ind w:left="1440" w:hanging="360"/>
      </w:pPr>
      <w:rPr>
        <w:rFonts w:ascii="Courier New" w:hAnsi="Courier New" w:hint="default"/>
      </w:rPr>
    </w:lvl>
    <w:lvl w:ilvl="2" w:tplc="A4B686F2">
      <w:start w:val="1"/>
      <w:numFmt w:val="bullet"/>
      <w:lvlText w:val=""/>
      <w:lvlJc w:val="left"/>
      <w:pPr>
        <w:ind w:left="2160" w:hanging="360"/>
      </w:pPr>
      <w:rPr>
        <w:rFonts w:ascii="Wingdings" w:hAnsi="Wingdings" w:hint="default"/>
      </w:rPr>
    </w:lvl>
    <w:lvl w:ilvl="3" w:tplc="5F98C642">
      <w:start w:val="1"/>
      <w:numFmt w:val="bullet"/>
      <w:lvlText w:val=""/>
      <w:lvlJc w:val="left"/>
      <w:pPr>
        <w:ind w:left="2880" w:hanging="360"/>
      </w:pPr>
      <w:rPr>
        <w:rFonts w:ascii="Symbol" w:hAnsi="Symbol" w:hint="default"/>
      </w:rPr>
    </w:lvl>
    <w:lvl w:ilvl="4" w:tplc="761228B6">
      <w:start w:val="1"/>
      <w:numFmt w:val="bullet"/>
      <w:lvlText w:val="o"/>
      <w:lvlJc w:val="left"/>
      <w:pPr>
        <w:ind w:left="3600" w:hanging="360"/>
      </w:pPr>
      <w:rPr>
        <w:rFonts w:ascii="Courier New" w:hAnsi="Courier New" w:hint="default"/>
      </w:rPr>
    </w:lvl>
    <w:lvl w:ilvl="5" w:tplc="50728040">
      <w:start w:val="1"/>
      <w:numFmt w:val="bullet"/>
      <w:lvlText w:val=""/>
      <w:lvlJc w:val="left"/>
      <w:pPr>
        <w:ind w:left="4320" w:hanging="360"/>
      </w:pPr>
      <w:rPr>
        <w:rFonts w:ascii="Wingdings" w:hAnsi="Wingdings" w:hint="default"/>
      </w:rPr>
    </w:lvl>
    <w:lvl w:ilvl="6" w:tplc="907C78F0">
      <w:start w:val="1"/>
      <w:numFmt w:val="bullet"/>
      <w:lvlText w:val=""/>
      <w:lvlJc w:val="left"/>
      <w:pPr>
        <w:ind w:left="5040" w:hanging="360"/>
      </w:pPr>
      <w:rPr>
        <w:rFonts w:ascii="Symbol" w:hAnsi="Symbol" w:hint="default"/>
      </w:rPr>
    </w:lvl>
    <w:lvl w:ilvl="7" w:tplc="30B4F59E">
      <w:start w:val="1"/>
      <w:numFmt w:val="bullet"/>
      <w:lvlText w:val="o"/>
      <w:lvlJc w:val="left"/>
      <w:pPr>
        <w:ind w:left="5760" w:hanging="360"/>
      </w:pPr>
      <w:rPr>
        <w:rFonts w:ascii="Courier New" w:hAnsi="Courier New" w:hint="default"/>
      </w:rPr>
    </w:lvl>
    <w:lvl w:ilvl="8" w:tplc="382EA174">
      <w:start w:val="1"/>
      <w:numFmt w:val="bullet"/>
      <w:lvlText w:val=""/>
      <w:lvlJc w:val="left"/>
      <w:pPr>
        <w:ind w:left="6480" w:hanging="360"/>
      </w:pPr>
      <w:rPr>
        <w:rFonts w:ascii="Wingdings" w:hAnsi="Wingdings" w:hint="default"/>
      </w:rPr>
    </w:lvl>
  </w:abstractNum>
  <w:abstractNum w:abstractNumId="17" w15:restartNumberingAfterBreak="0">
    <w:nsid w:val="74B25E3B"/>
    <w:multiLevelType w:val="hybridMultilevel"/>
    <w:tmpl w:val="FFFFFFFF"/>
    <w:lvl w:ilvl="0" w:tplc="21DA1938">
      <w:start w:val="1"/>
      <w:numFmt w:val="bullet"/>
      <w:lvlText w:val=""/>
      <w:lvlJc w:val="left"/>
      <w:pPr>
        <w:ind w:left="720" w:hanging="360"/>
      </w:pPr>
      <w:rPr>
        <w:rFonts w:ascii="Symbol" w:hAnsi="Symbol" w:hint="default"/>
      </w:rPr>
    </w:lvl>
    <w:lvl w:ilvl="1" w:tplc="F87C440C">
      <w:start w:val="1"/>
      <w:numFmt w:val="bullet"/>
      <w:lvlText w:val="o"/>
      <w:lvlJc w:val="left"/>
      <w:pPr>
        <w:ind w:left="1440" w:hanging="360"/>
      </w:pPr>
      <w:rPr>
        <w:rFonts w:ascii="Courier New" w:hAnsi="Courier New" w:hint="default"/>
      </w:rPr>
    </w:lvl>
    <w:lvl w:ilvl="2" w:tplc="DB1C7EF6">
      <w:start w:val="1"/>
      <w:numFmt w:val="bullet"/>
      <w:lvlText w:val=""/>
      <w:lvlJc w:val="left"/>
      <w:pPr>
        <w:ind w:left="2160" w:hanging="360"/>
      </w:pPr>
      <w:rPr>
        <w:rFonts w:ascii="Wingdings" w:hAnsi="Wingdings" w:hint="default"/>
      </w:rPr>
    </w:lvl>
    <w:lvl w:ilvl="3" w:tplc="1FC650C6">
      <w:start w:val="1"/>
      <w:numFmt w:val="bullet"/>
      <w:lvlText w:val=""/>
      <w:lvlJc w:val="left"/>
      <w:pPr>
        <w:ind w:left="2880" w:hanging="360"/>
      </w:pPr>
      <w:rPr>
        <w:rFonts w:ascii="Symbol" w:hAnsi="Symbol" w:hint="default"/>
      </w:rPr>
    </w:lvl>
    <w:lvl w:ilvl="4" w:tplc="36D84CD0">
      <w:start w:val="1"/>
      <w:numFmt w:val="bullet"/>
      <w:lvlText w:val="o"/>
      <w:lvlJc w:val="left"/>
      <w:pPr>
        <w:ind w:left="3600" w:hanging="360"/>
      </w:pPr>
      <w:rPr>
        <w:rFonts w:ascii="Courier New" w:hAnsi="Courier New" w:hint="default"/>
      </w:rPr>
    </w:lvl>
    <w:lvl w:ilvl="5" w:tplc="33CECDEC">
      <w:start w:val="1"/>
      <w:numFmt w:val="bullet"/>
      <w:lvlText w:val=""/>
      <w:lvlJc w:val="left"/>
      <w:pPr>
        <w:ind w:left="4320" w:hanging="360"/>
      </w:pPr>
      <w:rPr>
        <w:rFonts w:ascii="Wingdings" w:hAnsi="Wingdings" w:hint="default"/>
      </w:rPr>
    </w:lvl>
    <w:lvl w:ilvl="6" w:tplc="73B2F6EE">
      <w:start w:val="1"/>
      <w:numFmt w:val="bullet"/>
      <w:lvlText w:val=""/>
      <w:lvlJc w:val="left"/>
      <w:pPr>
        <w:ind w:left="5040" w:hanging="360"/>
      </w:pPr>
      <w:rPr>
        <w:rFonts w:ascii="Symbol" w:hAnsi="Symbol" w:hint="default"/>
      </w:rPr>
    </w:lvl>
    <w:lvl w:ilvl="7" w:tplc="98849A70">
      <w:start w:val="1"/>
      <w:numFmt w:val="bullet"/>
      <w:lvlText w:val="o"/>
      <w:lvlJc w:val="left"/>
      <w:pPr>
        <w:ind w:left="5760" w:hanging="360"/>
      </w:pPr>
      <w:rPr>
        <w:rFonts w:ascii="Courier New" w:hAnsi="Courier New" w:hint="default"/>
      </w:rPr>
    </w:lvl>
    <w:lvl w:ilvl="8" w:tplc="29EE1352">
      <w:start w:val="1"/>
      <w:numFmt w:val="bullet"/>
      <w:lvlText w:val=""/>
      <w:lvlJc w:val="left"/>
      <w:pPr>
        <w:ind w:left="6480" w:hanging="360"/>
      </w:pPr>
      <w:rPr>
        <w:rFonts w:ascii="Wingdings" w:hAnsi="Wingdings" w:hint="default"/>
      </w:rPr>
    </w:lvl>
  </w:abstractNum>
  <w:abstractNum w:abstractNumId="18" w15:restartNumberingAfterBreak="0">
    <w:nsid w:val="7A21C5C7"/>
    <w:multiLevelType w:val="hybridMultilevel"/>
    <w:tmpl w:val="FFFFFFFF"/>
    <w:lvl w:ilvl="0" w:tplc="FF2014F6">
      <w:start w:val="1"/>
      <w:numFmt w:val="bullet"/>
      <w:lvlText w:val=""/>
      <w:lvlJc w:val="left"/>
      <w:pPr>
        <w:ind w:left="720" w:hanging="360"/>
      </w:pPr>
      <w:rPr>
        <w:rFonts w:ascii="Symbol" w:hAnsi="Symbol" w:hint="default"/>
      </w:rPr>
    </w:lvl>
    <w:lvl w:ilvl="1" w:tplc="66BA44F4">
      <w:start w:val="1"/>
      <w:numFmt w:val="bullet"/>
      <w:lvlText w:val="o"/>
      <w:lvlJc w:val="left"/>
      <w:pPr>
        <w:ind w:left="1440" w:hanging="360"/>
      </w:pPr>
      <w:rPr>
        <w:rFonts w:ascii="Courier New" w:hAnsi="Courier New" w:hint="default"/>
      </w:rPr>
    </w:lvl>
    <w:lvl w:ilvl="2" w:tplc="A0BCDA16">
      <w:start w:val="1"/>
      <w:numFmt w:val="bullet"/>
      <w:lvlText w:val=""/>
      <w:lvlJc w:val="left"/>
      <w:pPr>
        <w:ind w:left="2160" w:hanging="360"/>
      </w:pPr>
      <w:rPr>
        <w:rFonts w:ascii="Wingdings" w:hAnsi="Wingdings" w:hint="default"/>
      </w:rPr>
    </w:lvl>
    <w:lvl w:ilvl="3" w:tplc="1D941690">
      <w:start w:val="1"/>
      <w:numFmt w:val="bullet"/>
      <w:lvlText w:val=""/>
      <w:lvlJc w:val="left"/>
      <w:pPr>
        <w:ind w:left="2880" w:hanging="360"/>
      </w:pPr>
      <w:rPr>
        <w:rFonts w:ascii="Symbol" w:hAnsi="Symbol" w:hint="default"/>
      </w:rPr>
    </w:lvl>
    <w:lvl w:ilvl="4" w:tplc="DE62D700">
      <w:start w:val="1"/>
      <w:numFmt w:val="bullet"/>
      <w:lvlText w:val="o"/>
      <w:lvlJc w:val="left"/>
      <w:pPr>
        <w:ind w:left="3600" w:hanging="360"/>
      </w:pPr>
      <w:rPr>
        <w:rFonts w:ascii="Courier New" w:hAnsi="Courier New" w:hint="default"/>
      </w:rPr>
    </w:lvl>
    <w:lvl w:ilvl="5" w:tplc="C7A218CC">
      <w:start w:val="1"/>
      <w:numFmt w:val="bullet"/>
      <w:lvlText w:val=""/>
      <w:lvlJc w:val="left"/>
      <w:pPr>
        <w:ind w:left="4320" w:hanging="360"/>
      </w:pPr>
      <w:rPr>
        <w:rFonts w:ascii="Wingdings" w:hAnsi="Wingdings" w:hint="default"/>
      </w:rPr>
    </w:lvl>
    <w:lvl w:ilvl="6" w:tplc="B9404D8C">
      <w:start w:val="1"/>
      <w:numFmt w:val="bullet"/>
      <w:lvlText w:val=""/>
      <w:lvlJc w:val="left"/>
      <w:pPr>
        <w:ind w:left="5040" w:hanging="360"/>
      </w:pPr>
      <w:rPr>
        <w:rFonts w:ascii="Symbol" w:hAnsi="Symbol" w:hint="default"/>
      </w:rPr>
    </w:lvl>
    <w:lvl w:ilvl="7" w:tplc="41523A3A">
      <w:start w:val="1"/>
      <w:numFmt w:val="bullet"/>
      <w:lvlText w:val="o"/>
      <w:lvlJc w:val="left"/>
      <w:pPr>
        <w:ind w:left="5760" w:hanging="360"/>
      </w:pPr>
      <w:rPr>
        <w:rFonts w:ascii="Courier New" w:hAnsi="Courier New" w:hint="default"/>
      </w:rPr>
    </w:lvl>
    <w:lvl w:ilvl="8" w:tplc="3A8698A4">
      <w:start w:val="1"/>
      <w:numFmt w:val="bullet"/>
      <w:lvlText w:val=""/>
      <w:lvlJc w:val="left"/>
      <w:pPr>
        <w:ind w:left="6480" w:hanging="360"/>
      </w:pPr>
      <w:rPr>
        <w:rFonts w:ascii="Wingdings" w:hAnsi="Wingdings" w:hint="default"/>
      </w:rPr>
    </w:lvl>
  </w:abstractNum>
  <w:abstractNum w:abstractNumId="19" w15:restartNumberingAfterBreak="0">
    <w:nsid w:val="7B962C8D"/>
    <w:multiLevelType w:val="hybridMultilevel"/>
    <w:tmpl w:val="FFFFFFFF"/>
    <w:lvl w:ilvl="0" w:tplc="F68033F8">
      <w:start w:val="1"/>
      <w:numFmt w:val="bullet"/>
      <w:lvlText w:val=""/>
      <w:lvlJc w:val="left"/>
      <w:pPr>
        <w:ind w:left="720" w:hanging="360"/>
      </w:pPr>
      <w:rPr>
        <w:rFonts w:ascii="Symbol" w:hAnsi="Symbol" w:hint="default"/>
      </w:rPr>
    </w:lvl>
    <w:lvl w:ilvl="1" w:tplc="14FC4A4E">
      <w:start w:val="1"/>
      <w:numFmt w:val="bullet"/>
      <w:lvlText w:val="o"/>
      <w:lvlJc w:val="left"/>
      <w:pPr>
        <w:ind w:left="1440" w:hanging="360"/>
      </w:pPr>
      <w:rPr>
        <w:rFonts w:ascii="Courier New" w:hAnsi="Courier New" w:hint="default"/>
      </w:rPr>
    </w:lvl>
    <w:lvl w:ilvl="2" w:tplc="29D427D0">
      <w:start w:val="1"/>
      <w:numFmt w:val="bullet"/>
      <w:lvlText w:val=""/>
      <w:lvlJc w:val="left"/>
      <w:pPr>
        <w:ind w:left="2160" w:hanging="360"/>
      </w:pPr>
      <w:rPr>
        <w:rFonts w:ascii="Wingdings" w:hAnsi="Wingdings" w:hint="default"/>
      </w:rPr>
    </w:lvl>
    <w:lvl w:ilvl="3" w:tplc="B26EDCE0">
      <w:start w:val="1"/>
      <w:numFmt w:val="bullet"/>
      <w:lvlText w:val=""/>
      <w:lvlJc w:val="left"/>
      <w:pPr>
        <w:ind w:left="2880" w:hanging="360"/>
      </w:pPr>
      <w:rPr>
        <w:rFonts w:ascii="Symbol" w:hAnsi="Symbol" w:hint="default"/>
      </w:rPr>
    </w:lvl>
    <w:lvl w:ilvl="4" w:tplc="3A0407F4">
      <w:start w:val="1"/>
      <w:numFmt w:val="bullet"/>
      <w:lvlText w:val="o"/>
      <w:lvlJc w:val="left"/>
      <w:pPr>
        <w:ind w:left="3600" w:hanging="360"/>
      </w:pPr>
      <w:rPr>
        <w:rFonts w:ascii="Courier New" w:hAnsi="Courier New" w:hint="default"/>
      </w:rPr>
    </w:lvl>
    <w:lvl w:ilvl="5" w:tplc="82601FD4">
      <w:start w:val="1"/>
      <w:numFmt w:val="bullet"/>
      <w:lvlText w:val=""/>
      <w:lvlJc w:val="left"/>
      <w:pPr>
        <w:ind w:left="4320" w:hanging="360"/>
      </w:pPr>
      <w:rPr>
        <w:rFonts w:ascii="Wingdings" w:hAnsi="Wingdings" w:hint="default"/>
      </w:rPr>
    </w:lvl>
    <w:lvl w:ilvl="6" w:tplc="86167370">
      <w:start w:val="1"/>
      <w:numFmt w:val="bullet"/>
      <w:lvlText w:val=""/>
      <w:lvlJc w:val="left"/>
      <w:pPr>
        <w:ind w:left="5040" w:hanging="360"/>
      </w:pPr>
      <w:rPr>
        <w:rFonts w:ascii="Symbol" w:hAnsi="Symbol" w:hint="default"/>
      </w:rPr>
    </w:lvl>
    <w:lvl w:ilvl="7" w:tplc="2DAA2B1C">
      <w:start w:val="1"/>
      <w:numFmt w:val="bullet"/>
      <w:lvlText w:val="o"/>
      <w:lvlJc w:val="left"/>
      <w:pPr>
        <w:ind w:left="5760" w:hanging="360"/>
      </w:pPr>
      <w:rPr>
        <w:rFonts w:ascii="Courier New" w:hAnsi="Courier New" w:hint="default"/>
      </w:rPr>
    </w:lvl>
    <w:lvl w:ilvl="8" w:tplc="4B10F3CC">
      <w:start w:val="1"/>
      <w:numFmt w:val="bullet"/>
      <w:lvlText w:val=""/>
      <w:lvlJc w:val="left"/>
      <w:pPr>
        <w:ind w:left="6480" w:hanging="360"/>
      </w:pPr>
      <w:rPr>
        <w:rFonts w:ascii="Wingdings" w:hAnsi="Wingdings" w:hint="default"/>
      </w:rPr>
    </w:lvl>
  </w:abstractNum>
  <w:num w:numId="1" w16cid:durableId="365642227">
    <w:abstractNumId w:val="18"/>
  </w:num>
  <w:num w:numId="2" w16cid:durableId="1241139065">
    <w:abstractNumId w:val="16"/>
  </w:num>
  <w:num w:numId="3" w16cid:durableId="139463187">
    <w:abstractNumId w:val="15"/>
  </w:num>
  <w:num w:numId="4" w16cid:durableId="1785153387">
    <w:abstractNumId w:val="6"/>
  </w:num>
  <w:num w:numId="5" w16cid:durableId="1206059697">
    <w:abstractNumId w:val="5"/>
  </w:num>
  <w:num w:numId="6" w16cid:durableId="250163252">
    <w:abstractNumId w:val="7"/>
  </w:num>
  <w:num w:numId="7" w16cid:durableId="442194046">
    <w:abstractNumId w:val="19"/>
  </w:num>
  <w:num w:numId="8" w16cid:durableId="1798909013">
    <w:abstractNumId w:val="8"/>
  </w:num>
  <w:num w:numId="9" w16cid:durableId="1259097368">
    <w:abstractNumId w:val="11"/>
  </w:num>
  <w:num w:numId="10" w16cid:durableId="892614378">
    <w:abstractNumId w:val="0"/>
  </w:num>
  <w:num w:numId="11" w16cid:durableId="1263107056">
    <w:abstractNumId w:val="17"/>
  </w:num>
  <w:num w:numId="12" w16cid:durableId="1127891501">
    <w:abstractNumId w:val="12"/>
  </w:num>
  <w:num w:numId="13" w16cid:durableId="11801886">
    <w:abstractNumId w:val="9"/>
  </w:num>
  <w:num w:numId="14" w16cid:durableId="2001497483">
    <w:abstractNumId w:val="2"/>
  </w:num>
  <w:num w:numId="15" w16cid:durableId="1112633731">
    <w:abstractNumId w:val="10"/>
  </w:num>
  <w:num w:numId="16" w16cid:durableId="1951814079">
    <w:abstractNumId w:val="13"/>
  </w:num>
  <w:num w:numId="17" w16cid:durableId="1378819756">
    <w:abstractNumId w:val="14"/>
  </w:num>
  <w:num w:numId="18" w16cid:durableId="255134049">
    <w:abstractNumId w:val="4"/>
  </w:num>
  <w:num w:numId="19" w16cid:durableId="863910131">
    <w:abstractNumId w:val="1"/>
  </w:num>
  <w:num w:numId="20" w16cid:durableId="1194809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0E10E8"/>
    <w:rsid w:val="000024EF"/>
    <w:rsid w:val="00065519"/>
    <w:rsid w:val="000B0ACA"/>
    <w:rsid w:val="000D21DE"/>
    <w:rsid w:val="00105A17"/>
    <w:rsid w:val="00107AB2"/>
    <w:rsid w:val="001333CD"/>
    <w:rsid w:val="00167D72"/>
    <w:rsid w:val="00183B21"/>
    <w:rsid w:val="001D5E4C"/>
    <w:rsid w:val="002B696F"/>
    <w:rsid w:val="002C224E"/>
    <w:rsid w:val="003A72E9"/>
    <w:rsid w:val="004A5390"/>
    <w:rsid w:val="00516343"/>
    <w:rsid w:val="0052608C"/>
    <w:rsid w:val="00554FCE"/>
    <w:rsid w:val="005D0F73"/>
    <w:rsid w:val="005D2377"/>
    <w:rsid w:val="005E6E86"/>
    <w:rsid w:val="00684B84"/>
    <w:rsid w:val="00705C45"/>
    <w:rsid w:val="0070791A"/>
    <w:rsid w:val="00713457"/>
    <w:rsid w:val="00764972"/>
    <w:rsid w:val="007D2FE1"/>
    <w:rsid w:val="007E4C66"/>
    <w:rsid w:val="00804D2E"/>
    <w:rsid w:val="00807A0A"/>
    <w:rsid w:val="00894E22"/>
    <w:rsid w:val="008B352C"/>
    <w:rsid w:val="008B6B49"/>
    <w:rsid w:val="00952059"/>
    <w:rsid w:val="0099468F"/>
    <w:rsid w:val="009E7485"/>
    <w:rsid w:val="00A37D7B"/>
    <w:rsid w:val="00A821F0"/>
    <w:rsid w:val="00A975D0"/>
    <w:rsid w:val="00AD67F7"/>
    <w:rsid w:val="00B90F78"/>
    <w:rsid w:val="00BB43AA"/>
    <w:rsid w:val="00BD31D7"/>
    <w:rsid w:val="00C10C53"/>
    <w:rsid w:val="00C65474"/>
    <w:rsid w:val="00C675AC"/>
    <w:rsid w:val="00CA7613"/>
    <w:rsid w:val="00CC4431"/>
    <w:rsid w:val="00CE7E95"/>
    <w:rsid w:val="00D1272E"/>
    <w:rsid w:val="00D524C7"/>
    <w:rsid w:val="00DC5174"/>
    <w:rsid w:val="00E07403"/>
    <w:rsid w:val="00F36136"/>
    <w:rsid w:val="00F368B9"/>
    <w:rsid w:val="00F430B4"/>
    <w:rsid w:val="0B69CFCA"/>
    <w:rsid w:val="0F5C6CD5"/>
    <w:rsid w:val="176B1CD0"/>
    <w:rsid w:val="19FB8E66"/>
    <w:rsid w:val="1E5EDC6D"/>
    <w:rsid w:val="1E6AC5A6"/>
    <w:rsid w:val="22E441A1"/>
    <w:rsid w:val="282A6832"/>
    <w:rsid w:val="2B3C742D"/>
    <w:rsid w:val="31E67580"/>
    <w:rsid w:val="32E87148"/>
    <w:rsid w:val="3F0F6374"/>
    <w:rsid w:val="415E3C7C"/>
    <w:rsid w:val="428ABEF0"/>
    <w:rsid w:val="435EF786"/>
    <w:rsid w:val="4716F899"/>
    <w:rsid w:val="49709523"/>
    <w:rsid w:val="4D45CC1D"/>
    <w:rsid w:val="4E28DC9C"/>
    <w:rsid w:val="548A9780"/>
    <w:rsid w:val="580E10E8"/>
    <w:rsid w:val="6AC87CA4"/>
    <w:rsid w:val="6B6934FF"/>
    <w:rsid w:val="6CAF9289"/>
    <w:rsid w:val="738148AD"/>
    <w:rsid w:val="79B71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10E8"/>
  <w15:chartTrackingRefBased/>
  <w15:docId w15:val="{5103C5AC-7E2C-4B0B-8384-250477C3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A37D7B"/>
    <w:pPr>
      <w:spacing w:before="100" w:beforeAutospacing="1" w:after="100" w:afterAutospacing="1" w:line="240" w:lineRule="auto"/>
    </w:pPr>
    <w:rPr>
      <w:rFonts w:ascii="Times New Roman" w:eastAsia="Times New Roman" w:hAnsi="Times New Roman" w:cs="Times New Roman"/>
      <w:lang w:val="en-GB"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7403"/>
    <w:pPr>
      <w:spacing w:after="0" w:line="240" w:lineRule="auto"/>
    </w:pPr>
  </w:style>
  <w:style w:type="paragraph" w:styleId="CommentSubject">
    <w:name w:val="annotation subject"/>
    <w:basedOn w:val="CommentText"/>
    <w:next w:val="CommentText"/>
    <w:link w:val="CommentSubjectChar"/>
    <w:uiPriority w:val="99"/>
    <w:semiHidden/>
    <w:unhideWhenUsed/>
    <w:rsid w:val="000024EF"/>
    <w:rPr>
      <w:b/>
      <w:bCs/>
    </w:rPr>
  </w:style>
  <w:style w:type="character" w:customStyle="1" w:styleId="CommentSubjectChar">
    <w:name w:val="Comment Subject Char"/>
    <w:basedOn w:val="CommentTextChar"/>
    <w:link w:val="CommentSubject"/>
    <w:uiPriority w:val="99"/>
    <w:semiHidden/>
    <w:rsid w:val="000024EF"/>
    <w:rPr>
      <w:b/>
      <w:bCs/>
      <w:sz w:val="20"/>
      <w:szCs w:val="20"/>
    </w:rPr>
  </w:style>
  <w:style w:type="character" w:styleId="Mention">
    <w:name w:val="Mention"/>
    <w:basedOn w:val="DefaultParagraphFont"/>
    <w:uiPriority w:val="99"/>
    <w:unhideWhenUsed/>
    <w:rsid w:val="00713457"/>
    <w:rPr>
      <w:color w:val="2B579A"/>
      <w:shd w:val="clear" w:color="auto" w:fill="E1DFDD"/>
    </w:rPr>
  </w:style>
  <w:style w:type="character" w:styleId="UnresolvedMention">
    <w:name w:val="Unresolved Mention"/>
    <w:basedOn w:val="DefaultParagraphFont"/>
    <w:uiPriority w:val="99"/>
    <w:semiHidden/>
    <w:unhideWhenUsed/>
    <w:rsid w:val="00065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5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ilassoci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cking.soilassociation.org/tracking/click?d=GP9D3uYYYJCeDcUsu9Q8RniXbtwVF4C3vTw_E6C-048sPcfh0sEVgpvsJ7VVPlDwaj_iFyWdu4cOqMCnnzhhAhQv4_SNm9f7Gb-vYH56PXDQS8-AHC6LJ34EaC_ucYkyada-gPfXIAjCdWVesCJABsY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cking.soilassociation.org/tracking/click?d=cket12FfD6pQ1OsuJx7fx2IW-xOFpazqXBbMaNy7KZ33LzUw0wcxa1U7gA_GhK-gimDxIjz5x_3dkMkNakA18GDlA74LTVRglh9cJPSVzWf0-LT3yLOYkuidMCCiw11WvplZ9YUDgZLJvIgMOoLQ4tw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tracking.soilassociation.org/tracking/click?d=FdIK2s5P4cdwCYQeUmOzdJQUN_Sf9wvjilycEf-k2x8zOVIsuoPZri83JFo_EUjCr_8P7u617t9j0T5-qbBHZCuK9Ggm49kiCaPzrIKdnBO26klWqzyEat2teVXh0WZ-OQ2" TargetMode="External"/><Relationship Id="rId4" Type="http://schemas.openxmlformats.org/officeDocument/2006/relationships/numbering" Target="numbering.xml"/><Relationship Id="rId9" Type="http://schemas.openxmlformats.org/officeDocument/2006/relationships/hyperlink" Target="http://www.foodforlife.org/G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B1D48608A6345B3A7A9D81216EC21" ma:contentTypeVersion="19" ma:contentTypeDescription="Create a new document." ma:contentTypeScope="" ma:versionID="62260348efd7f7ec74e9c1f5316439fd">
  <xsd:schema xmlns:xsd="http://www.w3.org/2001/XMLSchema" xmlns:xs="http://www.w3.org/2001/XMLSchema" xmlns:p="http://schemas.microsoft.com/office/2006/metadata/properties" xmlns:ns2="19b8cbfb-077f-49a2-89c6-ebe9b88d4005" xmlns:ns3="22733b6b-ffd5-4424-a3bf-d3fe1e212d81" targetNamespace="http://schemas.microsoft.com/office/2006/metadata/properties" ma:root="true" ma:fieldsID="4cee04c7559cdcc7bf5a995093133335" ns2:_="" ns3:_="">
    <xsd:import namespace="19b8cbfb-077f-49a2-89c6-ebe9b88d4005"/>
    <xsd:import namespace="22733b6b-ffd5-4424-a3bf-d3fe1e212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cbfb-077f-49a2-89c6-ebe9b88d4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b61ac4-bb4c-41a3-a8a2-0c7835621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33b6b-ffd5-4424-a3bf-d3fe1e212d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bb341f-e5c4-43b2-b367-f05474e1f300}" ma:internalName="TaxCatchAll" ma:showField="CatchAllData" ma:web="22733b6b-ffd5-4424-a3bf-d3fe1e212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b8cbfb-077f-49a2-89c6-ebe9b88d4005">
      <Terms xmlns="http://schemas.microsoft.com/office/infopath/2007/PartnerControls"/>
    </lcf76f155ced4ddcb4097134ff3c332f>
    <TaxCatchAll xmlns="22733b6b-ffd5-4424-a3bf-d3fe1e212d81" xsi:nil="true"/>
  </documentManagement>
</p:properties>
</file>

<file path=customXml/itemProps1.xml><?xml version="1.0" encoding="utf-8"?>
<ds:datastoreItem xmlns:ds="http://schemas.openxmlformats.org/officeDocument/2006/customXml" ds:itemID="{74682511-8355-4F75-90EB-974071E29725}">
  <ds:schemaRefs>
    <ds:schemaRef ds:uri="http://schemas.microsoft.com/sharepoint/v3/contenttype/forms"/>
  </ds:schemaRefs>
</ds:datastoreItem>
</file>

<file path=customXml/itemProps2.xml><?xml version="1.0" encoding="utf-8"?>
<ds:datastoreItem xmlns:ds="http://schemas.openxmlformats.org/officeDocument/2006/customXml" ds:itemID="{D246B50B-14F0-44F0-84BD-088D30031B44}"/>
</file>

<file path=customXml/itemProps3.xml><?xml version="1.0" encoding="utf-8"?>
<ds:datastoreItem xmlns:ds="http://schemas.openxmlformats.org/officeDocument/2006/customXml" ds:itemID="{9365F019-5EEB-4F45-A4AD-79A1FDB25B5A}">
  <ds:schemaRefs>
    <ds:schemaRef ds:uri="http://schemas.microsoft.com/office/2006/metadata/properties"/>
    <ds:schemaRef ds:uri="http://schemas.microsoft.com/office/infopath/2007/PartnerControls"/>
    <ds:schemaRef ds:uri="19b8cbfb-077f-49a2-89c6-ebe9b88d4005"/>
    <ds:schemaRef ds:uri="22733b6b-ffd5-4424-a3bf-d3fe1e212d8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Links>
    <vt:vector size="36" baseType="variant">
      <vt:variant>
        <vt:i4>3014753</vt:i4>
      </vt:variant>
      <vt:variant>
        <vt:i4>12</vt:i4>
      </vt:variant>
      <vt:variant>
        <vt:i4>0</vt:i4>
      </vt:variant>
      <vt:variant>
        <vt:i4>5</vt:i4>
      </vt:variant>
      <vt:variant>
        <vt:lpwstr>http://www.soilassociation.org/</vt:lpwstr>
      </vt:variant>
      <vt:variant>
        <vt:lpwstr/>
      </vt:variant>
      <vt:variant>
        <vt:i4>5046292</vt:i4>
      </vt:variant>
      <vt:variant>
        <vt:i4>9</vt:i4>
      </vt:variant>
      <vt:variant>
        <vt:i4>0</vt:i4>
      </vt:variant>
      <vt:variant>
        <vt:i4>5</vt:i4>
      </vt:variant>
      <vt:variant>
        <vt:lpwstr>http://tracking.soilassociation.org/tracking/click?d=GP9D3uYYYJCeDcUsu9Q8RniXbtwVF4C3vTw_E6C-048sPcfh0sEVgpvsJ7VVPlDwaj_iFyWdu4cOqMCnnzhhAhQv4_SNm9f7Gb-vYH56PXDQS8-AHC6LJ34EaC_ucYkyada-gPfXIAjCdWVesCJABsY1</vt:lpwstr>
      </vt:variant>
      <vt:variant>
        <vt:lpwstr/>
      </vt:variant>
      <vt:variant>
        <vt:i4>6815790</vt:i4>
      </vt:variant>
      <vt:variant>
        <vt:i4>6</vt:i4>
      </vt:variant>
      <vt:variant>
        <vt:i4>0</vt:i4>
      </vt:variant>
      <vt:variant>
        <vt:i4>5</vt:i4>
      </vt:variant>
      <vt:variant>
        <vt:lpwstr>http://tracking.soilassociation.org/tracking/click?d=cket12FfD6pQ1OsuJx7fx2IW-xOFpazqXBbMaNy7KZ33LzUw0wcxa1U7gA_GhK-gimDxIjz5x_3dkMkNakA18GDlA74LTVRglh9cJPSVzWf0-LT3yLOYkuidMCCiw11WvplZ9YUDgZLJvIgMOoLQ4tw1</vt:lpwstr>
      </vt:variant>
      <vt:variant>
        <vt:lpwstr/>
      </vt:variant>
      <vt:variant>
        <vt:i4>4849768</vt:i4>
      </vt:variant>
      <vt:variant>
        <vt:i4>3</vt:i4>
      </vt:variant>
      <vt:variant>
        <vt:i4>0</vt:i4>
      </vt:variant>
      <vt:variant>
        <vt:i4>5</vt:i4>
      </vt:variant>
      <vt:variant>
        <vt:lpwstr>http://tracking.soilassociation.org/tracking/click?d=FdIK2s5P4cdwCYQeUmOzdJQUN_Sf9wvjilycEf-k2x8zOVIsuoPZri83JFo_EUjCr_8P7u617t9j0T5-qbBHZCuK9Ggm49kiCaPzrIKdnBO26klWqzyEat2teVXh0WZ-OQ2</vt:lpwstr>
      </vt:variant>
      <vt:variant>
        <vt:lpwstr/>
      </vt:variant>
      <vt:variant>
        <vt:i4>2490406</vt:i4>
      </vt:variant>
      <vt:variant>
        <vt:i4>0</vt:i4>
      </vt:variant>
      <vt:variant>
        <vt:i4>0</vt:i4>
      </vt:variant>
      <vt:variant>
        <vt:i4>5</vt:i4>
      </vt:variant>
      <vt:variant>
        <vt:lpwstr>http://www.foodforlife.org/GKS</vt:lpwstr>
      </vt:variant>
      <vt:variant>
        <vt:lpwstr/>
      </vt:variant>
      <vt:variant>
        <vt:i4>65585</vt:i4>
      </vt:variant>
      <vt:variant>
        <vt:i4>0</vt:i4>
      </vt:variant>
      <vt:variant>
        <vt:i4>0</vt:i4>
      </vt:variant>
      <vt:variant>
        <vt:i4>5</vt:i4>
      </vt:variant>
      <vt:variant>
        <vt:lpwstr>mailto:HCaswell@soilassociation.org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Wade</dc:creator>
  <cp:keywords/>
  <dc:description/>
  <cp:lastModifiedBy>Anna Wade</cp:lastModifiedBy>
  <cp:revision>38</cp:revision>
  <dcterms:created xsi:type="dcterms:W3CDTF">2024-05-11T07:29:00Z</dcterms:created>
  <dcterms:modified xsi:type="dcterms:W3CDTF">2025-04-15T11:55:00Z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0x0101002B2B1D48608A6345B3A7A9D81216EC21</vt:lpwstr>
  </property>
  <property fmtid="{D5CDD505-2E9C-101B-9397-08002B2CF9AE}" pid="3" name="MediaServiceImageTags">
    <vt:lpwstr/>
  </property>
</Properties>
</file>